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12988" w14:textId="77777777" w:rsidR="00532955" w:rsidRPr="00EF58A5" w:rsidRDefault="00532955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6210"/>
        <w:gridCol w:w="25"/>
      </w:tblGrid>
      <w:tr w:rsidR="00532955" w:rsidRPr="00EF58A5" w14:paraId="4DAF91B3" w14:textId="77777777" w:rsidTr="000B40D3">
        <w:trPr>
          <w:trHeight w:val="732"/>
        </w:trPr>
        <w:tc>
          <w:tcPr>
            <w:tcW w:w="9967" w:type="dxa"/>
            <w:gridSpan w:val="2"/>
          </w:tcPr>
          <w:p w14:paraId="22032AE3" w14:textId="77777777" w:rsidR="000B40D3" w:rsidRDefault="00496706" w:rsidP="0049670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  <w:r w:rsidRPr="00EF58A5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6E911031" w14:textId="77777777" w:rsidR="00532955" w:rsidRPr="00997708" w:rsidRDefault="00B619AB" w:rsidP="00496706">
            <w:pPr>
              <w:pStyle w:val="TableParagraph"/>
              <w:spacing w:before="1"/>
              <w:ind w:left="0"/>
              <w:rPr>
                <w:rFonts w:ascii="Vrinda" w:hAnsi="Vrinda" w:cs="Vrinda"/>
                <w:b/>
                <w:lang w:bidi="as-IN"/>
              </w:rPr>
            </w:pPr>
            <w:r w:rsidRPr="000B40D3">
              <w:rPr>
                <w:rFonts w:ascii="Times New Roman" w:hAnsi="Times New Roman" w:cs="Times New Roman"/>
                <w:b/>
                <w:sz w:val="24"/>
                <w:szCs w:val="28"/>
              </w:rPr>
              <w:t>Name of the Faculty:</w:t>
            </w:r>
            <w:r w:rsidR="00EF58A5" w:rsidRPr="000B40D3">
              <w:rPr>
                <w:rFonts w:ascii="Times New Roman" w:hAnsi="Times New Roman" w:cs="Times New Roman"/>
                <w:b/>
              </w:rPr>
              <w:t xml:space="preserve"> </w:t>
            </w:r>
            <w:r w:rsidR="00EF58A5" w:rsidRPr="000B40D3">
              <w:rPr>
                <w:rFonts w:ascii="Times New Roman" w:hAnsi="Times New Roman" w:cs="Times New Roman"/>
                <w:b/>
                <w:sz w:val="24"/>
              </w:rPr>
              <w:t>DR. ADITI DAS</w:t>
            </w:r>
            <w:r w:rsidR="00997708">
              <w:rPr>
                <w:rFonts w:ascii="Vrinda" w:hAnsi="Vrinda" w:cs="Vrinda" w:hint="cs"/>
                <w:b/>
                <w:sz w:val="24"/>
                <w:lang w:bidi="as-IN"/>
              </w:rPr>
              <w:t xml:space="preserve">, </w:t>
            </w:r>
            <w:proofErr w:type="spellStart"/>
            <w:proofErr w:type="gramStart"/>
            <w:r w:rsidR="00997708">
              <w:rPr>
                <w:rFonts w:ascii="Vrinda" w:hAnsi="Vrinda" w:cs="Vrinda" w:hint="cs"/>
                <w:b/>
                <w:sz w:val="24"/>
                <w:lang w:bidi="as-IN"/>
              </w:rPr>
              <w:t>M.</w:t>
            </w:r>
            <w:r w:rsidR="00BB5F29">
              <w:rPr>
                <w:rFonts w:ascii="Vrinda" w:hAnsi="Vrinda" w:cs="Vrinda" w:hint="cs"/>
                <w:b/>
                <w:sz w:val="24"/>
                <w:lang w:bidi="as-IN"/>
              </w:rPr>
              <w:t>Sc</w:t>
            </w:r>
            <w:proofErr w:type="spellEnd"/>
            <w:proofErr w:type="gramEnd"/>
            <w:r w:rsidR="00BB5F29">
              <w:rPr>
                <w:rFonts w:ascii="Vrinda" w:hAnsi="Vrinda" w:cs="Vrinda" w:hint="cs"/>
                <w:b/>
                <w:sz w:val="24"/>
                <w:lang w:bidi="as-IN"/>
              </w:rPr>
              <w:t>, B.Ed, M.Phil,</w:t>
            </w:r>
            <w:r w:rsidR="00F21F43">
              <w:rPr>
                <w:rFonts w:ascii="Vrinda" w:hAnsi="Vrinda" w:cs="Vrinda" w:hint="cs"/>
                <w:b/>
                <w:sz w:val="24"/>
                <w:lang w:bidi="as-IN"/>
              </w:rPr>
              <w:t xml:space="preserve"> </w:t>
            </w:r>
            <w:proofErr w:type="spellStart"/>
            <w:r w:rsidR="00F21F43">
              <w:rPr>
                <w:rFonts w:ascii="Vrinda" w:hAnsi="Vrinda" w:cs="Vrinda" w:hint="cs"/>
                <w:b/>
                <w:sz w:val="24"/>
                <w:lang w:bidi="as-IN"/>
              </w:rPr>
              <w:t>Ph.D</w:t>
            </w:r>
            <w:proofErr w:type="spellEnd"/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E271DD0" w14:textId="77777777" w:rsidR="00532955" w:rsidRPr="00EF58A5" w:rsidRDefault="0053295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4773E" w:rsidRPr="00EF58A5" w14:paraId="19C97FFE" w14:textId="77777777" w:rsidTr="0044773E">
        <w:trPr>
          <w:trHeight w:val="971"/>
        </w:trPr>
        <w:tc>
          <w:tcPr>
            <w:tcW w:w="3757" w:type="dxa"/>
            <w:vMerge w:val="restart"/>
          </w:tcPr>
          <w:p w14:paraId="63755166" w14:textId="77777777" w:rsidR="0044773E" w:rsidRPr="00EF58A5" w:rsidRDefault="0044773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6C099F0" w14:textId="77777777" w:rsidR="0044773E" w:rsidRPr="00EF58A5" w:rsidRDefault="000B40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64751681" wp14:editId="7AED50AA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80010</wp:posOffset>
                  </wp:positionV>
                  <wp:extent cx="2092325" cy="2114550"/>
                  <wp:effectExtent l="19050" t="0" r="3175" b="0"/>
                  <wp:wrapNone/>
                  <wp:docPr id="4" name="Picture 0" descr="aditi 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iti das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32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5DE4489" w14:textId="77777777" w:rsidR="0044773E" w:rsidRPr="00EF58A5" w:rsidRDefault="0044773E">
            <w:pPr>
              <w:pStyle w:val="TableParagraph"/>
              <w:spacing w:before="8" w:after="1"/>
              <w:ind w:left="0"/>
              <w:rPr>
                <w:rFonts w:ascii="Times New Roman" w:hAnsi="Times New Roman" w:cs="Times New Roman"/>
              </w:rPr>
            </w:pPr>
          </w:p>
          <w:p w14:paraId="7AF80605" w14:textId="77777777" w:rsidR="0044773E" w:rsidRPr="00EF58A5" w:rsidRDefault="0044773E">
            <w:pPr>
              <w:pStyle w:val="TableParagraph"/>
              <w:ind w:left="340"/>
              <w:rPr>
                <w:rFonts w:ascii="Times New Roman" w:hAnsi="Times New Roman" w:cs="Times New Roman"/>
                <w:noProof/>
              </w:rPr>
            </w:pPr>
          </w:p>
          <w:p w14:paraId="180BEE3F" w14:textId="77777777" w:rsidR="0044773E" w:rsidRPr="000B40D3" w:rsidRDefault="0044773E" w:rsidP="000B40D3">
            <w:pPr>
              <w:pStyle w:val="TableParagraph"/>
              <w:ind w:left="340"/>
              <w:rPr>
                <w:rFonts w:ascii="Times New Roman" w:hAnsi="Times New Roman" w:cs="Times New Roman"/>
                <w:noProof/>
              </w:rPr>
            </w:pPr>
            <w:r w:rsidRPr="00EF58A5">
              <w:rPr>
                <w:rFonts w:ascii="Times New Roman" w:hAnsi="Times New Roman" w:cs="Times New Roman"/>
                <w:noProof/>
              </w:rPr>
              <w:t xml:space="preserve">                    </w:t>
            </w:r>
          </w:p>
        </w:tc>
        <w:tc>
          <w:tcPr>
            <w:tcW w:w="6210" w:type="dxa"/>
          </w:tcPr>
          <w:p w14:paraId="1CBFA741" w14:textId="77777777" w:rsidR="0044773E" w:rsidRPr="00EF58A5" w:rsidRDefault="0044773E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</w:rPr>
            </w:pPr>
          </w:p>
          <w:p w14:paraId="7F801D36" w14:textId="77777777" w:rsidR="0044773E" w:rsidRDefault="0044773E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</w:rPr>
            </w:pPr>
            <w:r w:rsidRPr="00EF58A5">
              <w:rPr>
                <w:rFonts w:ascii="Times New Roman" w:hAnsi="Times New Roman" w:cs="Times New Roman"/>
                <w:b/>
              </w:rPr>
              <w:t>Designation and Department:</w:t>
            </w:r>
            <w:r w:rsidR="00EF58A5" w:rsidRPr="00EF58A5">
              <w:rPr>
                <w:rFonts w:ascii="Times New Roman" w:hAnsi="Times New Roman" w:cs="Times New Roman"/>
                <w:b/>
              </w:rPr>
              <w:t xml:space="preserve"> </w:t>
            </w:r>
            <w:r w:rsidR="00EF58A5" w:rsidRPr="00EF58A5">
              <w:rPr>
                <w:rFonts w:ascii="Times New Roman" w:hAnsi="Times New Roman" w:cs="Times New Roman"/>
              </w:rPr>
              <w:t>HOD, Dept. of Mathematics-</w:t>
            </w:r>
          </w:p>
          <w:p w14:paraId="70ED8E16" w14:textId="77777777" w:rsidR="00C811A4" w:rsidRPr="00EF58A5" w:rsidRDefault="00C811A4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  <w:r w:rsidRPr="00EF58A5">
              <w:rPr>
                <w:rFonts w:ascii="Times New Roman" w:hAnsi="Times New Roman" w:cs="Times New Roman"/>
              </w:rPr>
              <w:t>Statistics</w:t>
            </w:r>
          </w:p>
          <w:p w14:paraId="6470CA5E" w14:textId="77777777" w:rsidR="0044773E" w:rsidRPr="00EF58A5" w:rsidRDefault="0044773E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</w:rPr>
            </w:pPr>
          </w:p>
          <w:p w14:paraId="56105309" w14:textId="77777777" w:rsidR="0044773E" w:rsidRPr="00EF58A5" w:rsidRDefault="0044773E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B4E66C5" w14:textId="77777777" w:rsidR="0044773E" w:rsidRPr="00EF58A5" w:rsidRDefault="0044773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4773E" w:rsidRPr="00EF58A5" w14:paraId="587B40E5" w14:textId="77777777" w:rsidTr="0044773E">
        <w:trPr>
          <w:trHeight w:val="1398"/>
        </w:trPr>
        <w:tc>
          <w:tcPr>
            <w:tcW w:w="3757" w:type="dxa"/>
            <w:vMerge/>
          </w:tcPr>
          <w:p w14:paraId="623FE061" w14:textId="77777777" w:rsidR="0044773E" w:rsidRPr="00EF58A5" w:rsidRDefault="0044773E" w:rsidP="005806F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</w:tcPr>
          <w:p w14:paraId="478FD06A" w14:textId="77777777" w:rsidR="0044773E" w:rsidRPr="00EF58A5" w:rsidRDefault="0044773E" w:rsidP="00F574A5">
            <w:pPr>
              <w:rPr>
                <w:rFonts w:ascii="Times New Roman" w:hAnsi="Times New Roman" w:cs="Times New Roman"/>
                <w:b/>
              </w:rPr>
            </w:pPr>
            <w:r w:rsidRPr="00EF58A5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733B50EA" w14:textId="77777777" w:rsidR="00EF58A5" w:rsidRPr="00EF58A5" w:rsidRDefault="0044773E" w:rsidP="00EF58A5">
            <w:pPr>
              <w:rPr>
                <w:rFonts w:ascii="Times New Roman" w:hAnsi="Times New Roman" w:cs="Times New Roman"/>
              </w:rPr>
            </w:pPr>
            <w:r w:rsidRPr="00EF58A5">
              <w:rPr>
                <w:rFonts w:ascii="Times New Roman" w:hAnsi="Times New Roman" w:cs="Times New Roman"/>
                <w:b/>
              </w:rPr>
              <w:t xml:space="preserve">  Teaching Experience:</w:t>
            </w:r>
            <w:r w:rsidR="00EF58A5" w:rsidRPr="00EF58A5">
              <w:rPr>
                <w:rFonts w:ascii="Times New Roman" w:hAnsi="Times New Roman" w:cs="Times New Roman"/>
                <w:b/>
              </w:rPr>
              <w:t xml:space="preserve"> </w:t>
            </w:r>
            <w:r w:rsidR="000B40D3">
              <w:rPr>
                <w:rFonts w:ascii="Times New Roman" w:hAnsi="Times New Roman" w:cs="Times New Roman"/>
              </w:rPr>
              <w:t>4</w:t>
            </w:r>
            <w:r w:rsidR="00EF58A5" w:rsidRPr="00EF58A5">
              <w:rPr>
                <w:rFonts w:ascii="Times New Roman" w:hAnsi="Times New Roman" w:cs="Times New Roman"/>
              </w:rPr>
              <w:t>yrs</w:t>
            </w:r>
            <w:r w:rsidR="000B40D3">
              <w:rPr>
                <w:rFonts w:ascii="Times New Roman" w:hAnsi="Times New Roman" w:cs="Times New Roman"/>
              </w:rPr>
              <w:t xml:space="preserve"> </w:t>
            </w:r>
            <w:r w:rsidR="00EF58A5" w:rsidRPr="00EF58A5">
              <w:rPr>
                <w:rFonts w:ascii="Times New Roman" w:hAnsi="Times New Roman" w:cs="Times New Roman"/>
              </w:rPr>
              <w:t>at 10+2</w:t>
            </w:r>
            <w:r w:rsidR="000B40D3">
              <w:rPr>
                <w:rFonts w:ascii="Times New Roman" w:hAnsi="Times New Roman" w:cs="Times New Roman"/>
              </w:rPr>
              <w:t xml:space="preserve"> </w:t>
            </w:r>
            <w:r w:rsidR="00EF58A5" w:rsidRPr="00EF58A5">
              <w:rPr>
                <w:rFonts w:ascii="Times New Roman" w:hAnsi="Times New Roman" w:cs="Times New Roman"/>
              </w:rPr>
              <w:t>level</w:t>
            </w:r>
          </w:p>
          <w:p w14:paraId="459C1C1D" w14:textId="6EBD97E8" w:rsidR="00EF58A5" w:rsidRPr="00EF58A5" w:rsidRDefault="00EF58A5" w:rsidP="00EF58A5">
            <w:pPr>
              <w:ind w:firstLineChars="950" w:firstLine="20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F58A5">
              <w:rPr>
                <w:rFonts w:ascii="Times New Roman" w:hAnsi="Times New Roman" w:cs="Times New Roman"/>
              </w:rPr>
              <w:t>2</w:t>
            </w:r>
            <w:r w:rsidR="00C5000A">
              <w:rPr>
                <w:rFonts w:ascii="Times New Roman" w:hAnsi="Times New Roman" w:cs="Times New Roman"/>
              </w:rPr>
              <w:t>1</w:t>
            </w:r>
            <w:r w:rsidRPr="00EF58A5">
              <w:rPr>
                <w:rFonts w:ascii="Times New Roman" w:hAnsi="Times New Roman" w:cs="Times New Roman"/>
              </w:rPr>
              <w:t>yrs in UG level</w:t>
            </w:r>
          </w:p>
          <w:p w14:paraId="10EF6F29" w14:textId="77777777" w:rsidR="00EF58A5" w:rsidRPr="00EF58A5" w:rsidRDefault="00EF58A5" w:rsidP="00EF58A5">
            <w:pPr>
              <w:rPr>
                <w:rFonts w:ascii="Times New Roman" w:hAnsi="Times New Roman" w:cs="Times New Roman"/>
                <w:b/>
              </w:rPr>
            </w:pPr>
            <w:r w:rsidRPr="00EF58A5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Pr="00EF58A5">
              <w:rPr>
                <w:rFonts w:ascii="Times New Roman" w:hAnsi="Times New Roman" w:cs="Times New Roman"/>
              </w:rPr>
              <w:t>4yrs in PG level</w:t>
            </w:r>
          </w:p>
          <w:p w14:paraId="4C883D94" w14:textId="77777777" w:rsidR="0044773E" w:rsidRPr="00EF58A5" w:rsidRDefault="0044773E" w:rsidP="00F57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1AF2DC2" w14:textId="77777777" w:rsidR="0044773E" w:rsidRPr="00EF58A5" w:rsidRDefault="0044773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4773E" w:rsidRPr="00EF58A5" w14:paraId="500A252D" w14:textId="77777777" w:rsidTr="0044773E">
        <w:trPr>
          <w:trHeight w:val="1470"/>
        </w:trPr>
        <w:tc>
          <w:tcPr>
            <w:tcW w:w="3757" w:type="dxa"/>
            <w:vMerge/>
          </w:tcPr>
          <w:p w14:paraId="0B756DBB" w14:textId="77777777" w:rsidR="0044773E" w:rsidRPr="00EF58A5" w:rsidRDefault="0044773E" w:rsidP="005806F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</w:tcPr>
          <w:p w14:paraId="32FF5EEC" w14:textId="77777777" w:rsidR="00EF58A5" w:rsidRPr="00EF58A5" w:rsidRDefault="00EF58A5" w:rsidP="00EF58A5">
            <w:pPr>
              <w:pStyle w:val="TableParagraph"/>
              <w:spacing w:before="1" w:line="237" w:lineRule="auto"/>
              <w:ind w:left="107" w:right="2080"/>
              <w:rPr>
                <w:rFonts w:ascii="Times New Roman" w:hAnsi="Times New Roman" w:cs="Times New Roman"/>
              </w:rPr>
            </w:pPr>
            <w:r w:rsidRPr="00EF58A5">
              <w:rPr>
                <w:rFonts w:ascii="Times New Roman" w:hAnsi="Times New Roman" w:cs="Times New Roman"/>
                <w:b/>
              </w:rPr>
              <w:t>Contact info-</w:t>
            </w:r>
          </w:p>
          <w:p w14:paraId="09E96239" w14:textId="77777777" w:rsidR="00EF58A5" w:rsidRPr="00EF58A5" w:rsidRDefault="00EF58A5" w:rsidP="00EF58A5">
            <w:pPr>
              <w:pStyle w:val="TableParagraph"/>
              <w:spacing w:before="1" w:line="237" w:lineRule="auto"/>
              <w:ind w:left="107" w:right="2080"/>
              <w:rPr>
                <w:rFonts w:ascii="Times New Roman" w:hAnsi="Times New Roman" w:cs="Times New Roman"/>
                <w:b/>
              </w:rPr>
            </w:pPr>
          </w:p>
          <w:p w14:paraId="5969DA0E" w14:textId="77777777" w:rsidR="00EF58A5" w:rsidRPr="00EF58A5" w:rsidRDefault="00EF58A5" w:rsidP="00EF58A5">
            <w:pPr>
              <w:pStyle w:val="TableParagraph"/>
              <w:spacing w:before="1" w:line="237" w:lineRule="auto"/>
              <w:ind w:left="107" w:right="2080"/>
              <w:rPr>
                <w:rFonts w:ascii="Times New Roman" w:hAnsi="Times New Roman" w:cs="Times New Roman"/>
              </w:rPr>
            </w:pPr>
            <w:r w:rsidRPr="00EF58A5">
              <w:rPr>
                <w:rFonts w:ascii="Times New Roman" w:hAnsi="Times New Roman" w:cs="Times New Roman"/>
                <w:b/>
              </w:rPr>
              <w:t xml:space="preserve">Mobile: </w:t>
            </w:r>
            <w:r w:rsidRPr="00EF58A5">
              <w:rPr>
                <w:rFonts w:ascii="Times New Roman" w:hAnsi="Times New Roman" w:cs="Times New Roman"/>
              </w:rPr>
              <w:t>9864028294</w:t>
            </w:r>
          </w:p>
          <w:p w14:paraId="4CDF3183" w14:textId="77777777" w:rsidR="00EF58A5" w:rsidRPr="00EF58A5" w:rsidRDefault="00EF58A5" w:rsidP="00EF58A5">
            <w:pPr>
              <w:pStyle w:val="TableParagraph"/>
              <w:spacing w:before="1" w:line="237" w:lineRule="auto"/>
              <w:ind w:left="107" w:right="2080"/>
              <w:rPr>
                <w:rFonts w:ascii="Times New Roman" w:hAnsi="Times New Roman" w:cs="Times New Roman"/>
              </w:rPr>
            </w:pPr>
          </w:p>
          <w:p w14:paraId="297B540B" w14:textId="77777777" w:rsidR="00EF58A5" w:rsidRPr="00EF58A5" w:rsidRDefault="00EF58A5" w:rsidP="00EF58A5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 w:rsidRPr="00EF58A5">
              <w:rPr>
                <w:rFonts w:ascii="Times New Roman" w:hAnsi="Times New Roman" w:cs="Times New Roman"/>
                <w:b/>
              </w:rPr>
              <w:t xml:space="preserve">  Email: </w:t>
            </w:r>
            <w:r w:rsidRPr="00EF58A5">
              <w:rPr>
                <w:rFonts w:ascii="Times New Roman" w:hAnsi="Times New Roman" w:cs="Times New Roman"/>
              </w:rPr>
              <w:t>aditidasdeka@gmail.com</w:t>
            </w:r>
          </w:p>
          <w:p w14:paraId="7B540195" w14:textId="77777777" w:rsidR="0044773E" w:rsidRPr="00EF58A5" w:rsidRDefault="0044773E" w:rsidP="005806F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60CDBE4B" w14:textId="77777777" w:rsidR="0044773E" w:rsidRPr="00EF58A5" w:rsidRDefault="0044773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32955" w:rsidRPr="00EF58A5" w14:paraId="4FC0C3D0" w14:textId="77777777" w:rsidTr="00496706">
        <w:trPr>
          <w:gridAfter w:val="1"/>
          <w:wAfter w:w="25" w:type="dxa"/>
          <w:trHeight w:val="1488"/>
        </w:trPr>
        <w:tc>
          <w:tcPr>
            <w:tcW w:w="9967" w:type="dxa"/>
            <w:gridSpan w:val="2"/>
          </w:tcPr>
          <w:p w14:paraId="304118B3" w14:textId="77777777" w:rsidR="00EF58A5" w:rsidRPr="00EF58A5" w:rsidRDefault="00EF58A5" w:rsidP="00EF58A5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EF58A5">
              <w:rPr>
                <w:rFonts w:ascii="Times New Roman" w:hAnsi="Times New Roman" w:cs="Times New Roman"/>
                <w:b/>
                <w:sz w:val="24"/>
                <w:u w:val="single"/>
              </w:rPr>
              <w:t>Areas of Interest</w:t>
            </w:r>
          </w:p>
          <w:p w14:paraId="4C5D4D57" w14:textId="77777777" w:rsidR="00EF58A5" w:rsidRPr="00EF58A5" w:rsidRDefault="00EF58A5" w:rsidP="00EF58A5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</w:rPr>
            </w:pPr>
          </w:p>
          <w:p w14:paraId="326CD2EE" w14:textId="77777777" w:rsidR="00EF58A5" w:rsidRPr="00EF58A5" w:rsidRDefault="00EF58A5" w:rsidP="00EF58A5">
            <w:pPr>
              <w:pStyle w:val="TableParagraph"/>
              <w:numPr>
                <w:ilvl w:val="0"/>
                <w:numId w:val="19"/>
              </w:numPr>
              <w:tabs>
                <w:tab w:val="left" w:pos="517"/>
              </w:tabs>
              <w:ind w:hanging="203"/>
              <w:jc w:val="both"/>
              <w:rPr>
                <w:rFonts w:ascii="Times New Roman" w:hAnsi="Times New Roman" w:cs="Times New Roman"/>
                <w:bCs/>
              </w:rPr>
            </w:pPr>
            <w:r w:rsidRPr="00EF58A5">
              <w:rPr>
                <w:rFonts w:ascii="Times New Roman" w:hAnsi="Times New Roman" w:cs="Times New Roman"/>
              </w:rPr>
              <w:t>Pu</w:t>
            </w:r>
            <w:r w:rsidRPr="00EF58A5">
              <w:rPr>
                <w:rFonts w:ascii="Times New Roman" w:hAnsi="Times New Roman" w:cs="Times New Roman"/>
                <w:bCs/>
              </w:rPr>
              <w:t>blic Speaking</w:t>
            </w:r>
          </w:p>
          <w:p w14:paraId="13E4C383" w14:textId="77777777" w:rsidR="00EF58A5" w:rsidRPr="00EF58A5" w:rsidRDefault="00EF58A5" w:rsidP="00EF58A5">
            <w:pPr>
              <w:pStyle w:val="TableParagraph"/>
              <w:numPr>
                <w:ilvl w:val="0"/>
                <w:numId w:val="19"/>
              </w:numPr>
              <w:tabs>
                <w:tab w:val="left" w:pos="517"/>
              </w:tabs>
              <w:ind w:hanging="203"/>
              <w:jc w:val="both"/>
              <w:rPr>
                <w:rFonts w:ascii="Times New Roman" w:hAnsi="Times New Roman" w:cs="Times New Roman"/>
                <w:bCs/>
              </w:rPr>
            </w:pPr>
            <w:r w:rsidRPr="00EF58A5">
              <w:rPr>
                <w:rFonts w:ascii="Times New Roman" w:hAnsi="Times New Roman" w:cs="Times New Roman"/>
                <w:bCs/>
              </w:rPr>
              <w:t>Anchoring</w:t>
            </w:r>
          </w:p>
          <w:p w14:paraId="4A2D4444" w14:textId="77777777" w:rsidR="00EF58A5" w:rsidRPr="00EF58A5" w:rsidRDefault="00EF58A5" w:rsidP="00EF58A5">
            <w:pPr>
              <w:pStyle w:val="TableParagraph"/>
              <w:numPr>
                <w:ilvl w:val="0"/>
                <w:numId w:val="19"/>
              </w:numPr>
              <w:tabs>
                <w:tab w:val="left" w:pos="517"/>
              </w:tabs>
              <w:ind w:hanging="203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58A5">
              <w:rPr>
                <w:rFonts w:ascii="Times New Roman" w:hAnsi="Times New Roman" w:cs="Times New Roman"/>
                <w:bCs/>
              </w:rPr>
              <w:t>Reserach</w:t>
            </w:r>
            <w:proofErr w:type="spellEnd"/>
            <w:r w:rsidRPr="00EF58A5">
              <w:rPr>
                <w:rFonts w:ascii="Times New Roman" w:hAnsi="Times New Roman" w:cs="Times New Roman"/>
                <w:bCs/>
              </w:rPr>
              <w:t xml:space="preserve"> related activities</w:t>
            </w:r>
          </w:p>
          <w:p w14:paraId="45A0D013" w14:textId="77777777" w:rsidR="00EF58A5" w:rsidRPr="00EF58A5" w:rsidRDefault="00EF58A5" w:rsidP="00EF58A5">
            <w:pPr>
              <w:pStyle w:val="TableParagraph"/>
              <w:numPr>
                <w:ilvl w:val="0"/>
                <w:numId w:val="19"/>
              </w:numPr>
              <w:tabs>
                <w:tab w:val="left" w:pos="517"/>
              </w:tabs>
              <w:ind w:hanging="203"/>
              <w:jc w:val="both"/>
              <w:rPr>
                <w:rFonts w:ascii="Times New Roman" w:hAnsi="Times New Roman" w:cs="Times New Roman"/>
                <w:bCs/>
              </w:rPr>
            </w:pPr>
            <w:r w:rsidRPr="00EF58A5">
              <w:rPr>
                <w:rFonts w:ascii="Times New Roman" w:hAnsi="Times New Roman" w:cs="Times New Roman"/>
                <w:bCs/>
              </w:rPr>
              <w:t>Translation</w:t>
            </w:r>
          </w:p>
          <w:p w14:paraId="455B4DE8" w14:textId="77777777" w:rsidR="00EF58A5" w:rsidRPr="00EF58A5" w:rsidRDefault="00EF58A5" w:rsidP="00EF58A5">
            <w:pPr>
              <w:pStyle w:val="TableParagraph"/>
              <w:numPr>
                <w:ilvl w:val="0"/>
                <w:numId w:val="19"/>
              </w:numPr>
              <w:tabs>
                <w:tab w:val="left" w:pos="517"/>
              </w:tabs>
              <w:ind w:hanging="203"/>
              <w:jc w:val="both"/>
              <w:rPr>
                <w:rFonts w:ascii="Times New Roman" w:hAnsi="Times New Roman" w:cs="Times New Roman"/>
                <w:bCs/>
              </w:rPr>
            </w:pPr>
            <w:r w:rsidRPr="00EF58A5">
              <w:rPr>
                <w:rFonts w:ascii="Times New Roman" w:hAnsi="Times New Roman" w:cs="Times New Roman"/>
                <w:bCs/>
              </w:rPr>
              <w:t>Debating</w:t>
            </w:r>
          </w:p>
          <w:p w14:paraId="5AC8916D" w14:textId="77777777" w:rsidR="00EF58A5" w:rsidRPr="00EF58A5" w:rsidRDefault="00EF58A5" w:rsidP="00EF58A5">
            <w:pPr>
              <w:pStyle w:val="TableParagraph"/>
              <w:numPr>
                <w:ilvl w:val="0"/>
                <w:numId w:val="19"/>
              </w:numPr>
              <w:tabs>
                <w:tab w:val="left" w:pos="517"/>
              </w:tabs>
              <w:ind w:hanging="203"/>
              <w:jc w:val="both"/>
              <w:rPr>
                <w:rFonts w:ascii="Times New Roman" w:hAnsi="Times New Roman" w:cs="Times New Roman"/>
                <w:bCs/>
              </w:rPr>
            </w:pPr>
            <w:r w:rsidRPr="00EF58A5">
              <w:rPr>
                <w:rFonts w:ascii="Times New Roman" w:hAnsi="Times New Roman" w:cs="Times New Roman"/>
                <w:bCs/>
              </w:rPr>
              <w:t>Social Work</w:t>
            </w:r>
          </w:p>
          <w:p w14:paraId="5B7FDBC3" w14:textId="77777777" w:rsidR="00EF58A5" w:rsidRPr="00EF58A5" w:rsidRDefault="00EF58A5" w:rsidP="00EF58A5">
            <w:pPr>
              <w:pStyle w:val="TableParagraph"/>
              <w:numPr>
                <w:ilvl w:val="0"/>
                <w:numId w:val="19"/>
              </w:numPr>
              <w:tabs>
                <w:tab w:val="left" w:pos="517"/>
              </w:tabs>
              <w:ind w:hanging="203"/>
              <w:jc w:val="both"/>
              <w:rPr>
                <w:rFonts w:ascii="Times New Roman" w:hAnsi="Times New Roman" w:cs="Times New Roman"/>
                <w:bCs/>
              </w:rPr>
            </w:pPr>
            <w:r w:rsidRPr="00EF58A5">
              <w:rPr>
                <w:rFonts w:ascii="Times New Roman" w:hAnsi="Times New Roman" w:cs="Times New Roman"/>
                <w:bCs/>
              </w:rPr>
              <w:t>Counselling</w:t>
            </w:r>
          </w:p>
          <w:p w14:paraId="531EA786" w14:textId="77777777" w:rsidR="00EF58A5" w:rsidRPr="00EF58A5" w:rsidRDefault="00EF58A5" w:rsidP="00EF58A5">
            <w:pPr>
              <w:pStyle w:val="TableParagraph"/>
              <w:numPr>
                <w:ilvl w:val="0"/>
                <w:numId w:val="19"/>
              </w:numPr>
              <w:tabs>
                <w:tab w:val="left" w:pos="517"/>
              </w:tabs>
              <w:ind w:hanging="20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F58A5">
              <w:rPr>
                <w:rFonts w:ascii="Times New Roman" w:hAnsi="Times New Roman" w:cs="Times New Roman"/>
                <w:bCs/>
                <w:color w:val="000000" w:themeColor="text1"/>
              </w:rPr>
              <w:t>Singing</w:t>
            </w:r>
          </w:p>
          <w:p w14:paraId="5A0D97CB" w14:textId="77777777" w:rsidR="00EF58A5" w:rsidRPr="00EF58A5" w:rsidRDefault="00EF58A5" w:rsidP="00EF58A5">
            <w:pPr>
              <w:pStyle w:val="TableParagraph"/>
              <w:numPr>
                <w:ilvl w:val="0"/>
                <w:numId w:val="19"/>
              </w:numPr>
              <w:tabs>
                <w:tab w:val="left" w:pos="517"/>
              </w:tabs>
              <w:ind w:hanging="20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F58A5">
              <w:rPr>
                <w:rFonts w:ascii="Times New Roman" w:hAnsi="Times New Roman" w:cs="Times New Roman"/>
                <w:bCs/>
                <w:color w:val="000000" w:themeColor="text1"/>
              </w:rPr>
              <w:t>Dancing</w:t>
            </w:r>
          </w:p>
          <w:p w14:paraId="568537F6" w14:textId="77777777" w:rsidR="00532955" w:rsidRPr="00EF58A5" w:rsidRDefault="00532955" w:rsidP="00F574A5">
            <w:pPr>
              <w:pStyle w:val="TableParagraph"/>
              <w:tabs>
                <w:tab w:val="left" w:pos="289"/>
              </w:tabs>
              <w:spacing w:before="39" w:line="276" w:lineRule="auto"/>
              <w:ind w:left="288" w:right="87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2955" w:rsidRPr="00EF58A5" w14:paraId="70DFCDCA" w14:textId="77777777" w:rsidTr="00496706">
        <w:trPr>
          <w:gridAfter w:val="1"/>
          <w:wAfter w:w="25" w:type="dxa"/>
          <w:trHeight w:val="470"/>
        </w:trPr>
        <w:tc>
          <w:tcPr>
            <w:tcW w:w="9967" w:type="dxa"/>
            <w:gridSpan w:val="2"/>
            <w:tcBorders>
              <w:bottom w:val="single" w:sz="4" w:space="0" w:color="auto"/>
            </w:tcBorders>
          </w:tcPr>
          <w:p w14:paraId="3124EE89" w14:textId="77777777" w:rsidR="00532955" w:rsidRPr="00EF58A5" w:rsidRDefault="00496706" w:rsidP="00496706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F58A5">
              <w:rPr>
                <w:rFonts w:ascii="Times New Roman" w:hAnsi="Times New Roman" w:cs="Times New Roman"/>
                <w:b/>
                <w:sz w:val="24"/>
              </w:rPr>
              <w:t>Extended</w:t>
            </w:r>
            <w:r w:rsidR="00F574A5" w:rsidRPr="00EF58A5">
              <w:rPr>
                <w:rFonts w:ascii="Times New Roman" w:hAnsi="Times New Roman" w:cs="Times New Roman"/>
                <w:b/>
                <w:sz w:val="24"/>
              </w:rPr>
              <w:t xml:space="preserve"> Profile</w:t>
            </w:r>
          </w:p>
        </w:tc>
      </w:tr>
      <w:tr w:rsidR="00F574A5" w:rsidRPr="00EF58A5" w14:paraId="105EFB99" w14:textId="77777777" w:rsidTr="00496706">
        <w:trPr>
          <w:gridAfter w:val="1"/>
          <w:wAfter w:w="25" w:type="dxa"/>
          <w:trHeight w:val="2217"/>
        </w:trPr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54E6BE49" w14:textId="77777777" w:rsidR="00EF58A5" w:rsidRPr="00EF58A5" w:rsidRDefault="00496706" w:rsidP="00EF58A5">
            <w:pPr>
              <w:pStyle w:val="TableParagraph"/>
              <w:tabs>
                <w:tab w:val="left" w:pos="829"/>
              </w:tabs>
              <w:spacing w:before="1"/>
              <w:ind w:left="0" w:right="89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EF58A5">
              <w:rPr>
                <w:rFonts w:ascii="Times New Roman" w:hAnsi="Times New Roman" w:cs="Times New Roman"/>
                <w:b/>
              </w:rPr>
              <w:t xml:space="preserve">  </w:t>
            </w:r>
            <w:r w:rsidR="00EF58A5" w:rsidRPr="00EF58A5">
              <w:rPr>
                <w:rFonts w:ascii="Times New Roman" w:hAnsi="Times New Roman" w:cs="Times New Roman"/>
                <w:b/>
                <w:u w:val="single"/>
              </w:rPr>
              <w:t>Education &amp; Training:</w:t>
            </w:r>
          </w:p>
          <w:p w14:paraId="331ED2C2" w14:textId="77777777" w:rsidR="00EF58A5" w:rsidRPr="00EF58A5" w:rsidRDefault="00EF58A5" w:rsidP="00EF58A5">
            <w:pPr>
              <w:pStyle w:val="TableParagraph"/>
              <w:keepNext/>
              <w:keepLines/>
              <w:tabs>
                <w:tab w:val="left" w:pos="829"/>
              </w:tabs>
              <w:spacing w:before="1"/>
              <w:ind w:left="0" w:right="89"/>
              <w:jc w:val="both"/>
              <w:outlineLvl w:val="2"/>
              <w:rPr>
                <w:rFonts w:ascii="Times New Roman" w:hAnsi="Times New Roman" w:cs="Times New Roman"/>
                <w:b/>
                <w:u w:val="single"/>
              </w:rPr>
            </w:pPr>
          </w:p>
          <w:p w14:paraId="408826F5" w14:textId="77777777" w:rsidR="00EF58A5" w:rsidRPr="00F21F43" w:rsidRDefault="00EF58A5" w:rsidP="00EF58A5">
            <w:pPr>
              <w:pStyle w:val="TableParagraph"/>
              <w:numPr>
                <w:ilvl w:val="0"/>
                <w:numId w:val="20"/>
              </w:numPr>
              <w:tabs>
                <w:tab w:val="left" w:pos="517"/>
              </w:tabs>
              <w:spacing w:before="1"/>
              <w:ind w:left="877" w:right="8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58A5">
              <w:rPr>
                <w:rFonts w:ascii="Times New Roman" w:hAnsi="Times New Roman" w:cs="Times New Roman"/>
              </w:rPr>
              <w:t>M.Sc</w:t>
            </w:r>
            <w:proofErr w:type="spellEnd"/>
            <w:r w:rsidRPr="00EF58A5">
              <w:rPr>
                <w:rFonts w:ascii="Times New Roman" w:hAnsi="Times New Roman" w:cs="Times New Roman"/>
              </w:rPr>
              <w:t xml:space="preserve"> in Statistics with </w:t>
            </w:r>
            <w:proofErr w:type="spellStart"/>
            <w:r w:rsidRPr="00EF58A5">
              <w:rPr>
                <w:rFonts w:ascii="Times New Roman" w:hAnsi="Times New Roman" w:cs="Times New Roman"/>
              </w:rPr>
              <w:t>Specialisation</w:t>
            </w:r>
            <w:proofErr w:type="spellEnd"/>
            <w:r w:rsidRPr="00EF58A5">
              <w:rPr>
                <w:rFonts w:ascii="Times New Roman" w:hAnsi="Times New Roman" w:cs="Times New Roman"/>
              </w:rPr>
              <w:t xml:space="preserve"> in Operation Research</w:t>
            </w:r>
          </w:p>
          <w:p w14:paraId="424B4D9C" w14:textId="77777777" w:rsidR="00F21F43" w:rsidRPr="003159F9" w:rsidRDefault="003159F9" w:rsidP="00EF58A5">
            <w:pPr>
              <w:pStyle w:val="TableParagraph"/>
              <w:numPr>
                <w:ilvl w:val="0"/>
                <w:numId w:val="20"/>
              </w:numPr>
              <w:tabs>
                <w:tab w:val="left" w:pos="517"/>
              </w:tabs>
              <w:spacing w:before="1"/>
              <w:ind w:left="877" w:right="89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Vrinda" w:hAnsi="Vrinda" w:cs="Vrinda" w:hint="cs"/>
                <w:szCs w:val="28"/>
                <w:lang w:bidi="as-IN"/>
              </w:rPr>
              <w:t>B.Ed</w:t>
            </w:r>
            <w:proofErr w:type="spellEnd"/>
            <w:proofErr w:type="gramEnd"/>
          </w:p>
          <w:p w14:paraId="5DED33E2" w14:textId="77777777" w:rsidR="003159F9" w:rsidRPr="00EF58A5" w:rsidRDefault="003159F9" w:rsidP="00EF58A5">
            <w:pPr>
              <w:pStyle w:val="TableParagraph"/>
              <w:numPr>
                <w:ilvl w:val="0"/>
                <w:numId w:val="20"/>
              </w:numPr>
              <w:tabs>
                <w:tab w:val="left" w:pos="517"/>
              </w:tabs>
              <w:spacing w:before="1"/>
              <w:ind w:left="877" w:right="8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Vrinda" w:hAnsi="Vrinda" w:cs="Vrinda" w:hint="cs"/>
                <w:szCs w:val="28"/>
                <w:lang w:bidi="as-IN"/>
              </w:rPr>
              <w:t>M.Phil</w:t>
            </w:r>
            <w:proofErr w:type="spellEnd"/>
            <w:r>
              <w:rPr>
                <w:rFonts w:ascii="Vrinda" w:hAnsi="Vrinda" w:cs="Vrinda" w:hint="cs"/>
                <w:szCs w:val="28"/>
                <w:lang w:bidi="as-IN"/>
              </w:rPr>
              <w:t xml:space="preserve"> in Statistics</w:t>
            </w:r>
          </w:p>
          <w:p w14:paraId="6FEC599D" w14:textId="77777777" w:rsidR="00EF58A5" w:rsidRPr="00EF58A5" w:rsidRDefault="00EF58A5" w:rsidP="00EF58A5">
            <w:pPr>
              <w:pStyle w:val="TableParagraph"/>
              <w:numPr>
                <w:ilvl w:val="0"/>
                <w:numId w:val="20"/>
              </w:numPr>
              <w:tabs>
                <w:tab w:val="left" w:pos="517"/>
              </w:tabs>
              <w:spacing w:before="1"/>
              <w:ind w:left="877" w:right="89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F58A5">
              <w:rPr>
                <w:rFonts w:ascii="Times New Roman" w:hAnsi="Times New Roman" w:cs="Times New Roman"/>
              </w:rPr>
              <w:t>Ph.D</w:t>
            </w:r>
            <w:proofErr w:type="spellEnd"/>
            <w:proofErr w:type="gramEnd"/>
            <w:r w:rsidRPr="00EF58A5">
              <w:rPr>
                <w:rFonts w:ascii="Times New Roman" w:hAnsi="Times New Roman" w:cs="Times New Roman"/>
              </w:rPr>
              <w:t xml:space="preserve"> in Demography</w:t>
            </w:r>
          </w:p>
          <w:p w14:paraId="5936C72E" w14:textId="77777777" w:rsidR="00EF58A5" w:rsidRPr="00EF58A5" w:rsidRDefault="00EF58A5" w:rsidP="00EF58A5">
            <w:pPr>
              <w:pStyle w:val="TableParagraph"/>
              <w:numPr>
                <w:ilvl w:val="0"/>
                <w:numId w:val="20"/>
              </w:numPr>
              <w:tabs>
                <w:tab w:val="left" w:pos="517"/>
              </w:tabs>
              <w:spacing w:before="1"/>
              <w:ind w:left="877" w:right="89"/>
              <w:jc w:val="both"/>
              <w:rPr>
                <w:rFonts w:ascii="Times New Roman" w:hAnsi="Times New Roman" w:cs="Times New Roman"/>
              </w:rPr>
            </w:pPr>
            <w:r w:rsidRPr="00EF58A5">
              <w:rPr>
                <w:rFonts w:ascii="Times New Roman" w:hAnsi="Times New Roman" w:cs="Times New Roman"/>
              </w:rPr>
              <w:t xml:space="preserve">Bal </w:t>
            </w:r>
            <w:proofErr w:type="spellStart"/>
            <w:r w:rsidRPr="00EF58A5">
              <w:rPr>
                <w:rFonts w:ascii="Times New Roman" w:hAnsi="Times New Roman" w:cs="Times New Roman"/>
              </w:rPr>
              <w:t>vikas</w:t>
            </w:r>
            <w:proofErr w:type="spellEnd"/>
            <w:r w:rsidRPr="00EF58A5">
              <w:rPr>
                <w:rFonts w:ascii="Times New Roman" w:hAnsi="Times New Roman" w:cs="Times New Roman"/>
              </w:rPr>
              <w:t xml:space="preserve"> Group 3 passed (SSSSO, India)</w:t>
            </w:r>
          </w:p>
          <w:p w14:paraId="25842653" w14:textId="77777777" w:rsidR="00EF58A5" w:rsidRPr="00EF58A5" w:rsidRDefault="00EF58A5" w:rsidP="00EF58A5">
            <w:pPr>
              <w:pStyle w:val="TableParagraph"/>
              <w:numPr>
                <w:ilvl w:val="0"/>
                <w:numId w:val="20"/>
              </w:numPr>
              <w:tabs>
                <w:tab w:val="left" w:pos="517"/>
              </w:tabs>
              <w:spacing w:before="1"/>
              <w:ind w:left="877" w:right="89"/>
              <w:jc w:val="both"/>
              <w:rPr>
                <w:rFonts w:ascii="Times New Roman" w:hAnsi="Times New Roman" w:cs="Times New Roman"/>
              </w:rPr>
            </w:pPr>
            <w:r w:rsidRPr="00EF58A5">
              <w:rPr>
                <w:rFonts w:ascii="Times New Roman" w:hAnsi="Times New Roman" w:cs="Times New Roman"/>
              </w:rPr>
              <w:t>Trained Bal Vikas</w:t>
            </w:r>
            <w:r w:rsidR="00F92541">
              <w:rPr>
                <w:rFonts w:ascii="Vrinda" w:hAnsi="Vrinda" w:cs="Vrinda" w:hint="cs"/>
                <w:lang w:bidi="as-IN"/>
              </w:rPr>
              <w:t xml:space="preserve"> Guru </w:t>
            </w:r>
            <w:r w:rsidRPr="00EF58A5">
              <w:rPr>
                <w:rFonts w:ascii="Times New Roman" w:hAnsi="Times New Roman" w:cs="Times New Roman"/>
              </w:rPr>
              <w:t>(</w:t>
            </w:r>
            <w:proofErr w:type="gramStart"/>
            <w:r w:rsidRPr="00EF58A5">
              <w:rPr>
                <w:rFonts w:ascii="Times New Roman" w:hAnsi="Times New Roman" w:cs="Times New Roman"/>
              </w:rPr>
              <w:t>SSSSO,  India</w:t>
            </w:r>
            <w:proofErr w:type="gramEnd"/>
            <w:r w:rsidRPr="00EF58A5">
              <w:rPr>
                <w:rFonts w:ascii="Times New Roman" w:hAnsi="Times New Roman" w:cs="Times New Roman"/>
              </w:rPr>
              <w:t>)</w:t>
            </w:r>
          </w:p>
          <w:p w14:paraId="59BF063B" w14:textId="7A797F69" w:rsidR="00496706" w:rsidRPr="00EF58A5" w:rsidRDefault="00EF58A5" w:rsidP="00EF58A5">
            <w:pPr>
              <w:pStyle w:val="TableParagraph"/>
              <w:numPr>
                <w:ilvl w:val="0"/>
                <w:numId w:val="13"/>
              </w:numPr>
              <w:tabs>
                <w:tab w:val="left" w:pos="517"/>
              </w:tabs>
              <w:spacing w:before="1"/>
              <w:ind w:left="877" w:right="89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EF58A5">
              <w:rPr>
                <w:rFonts w:ascii="Times New Roman" w:hAnsi="Times New Roman" w:cs="Times New Roman"/>
              </w:rPr>
              <w:t>Trained in SPSS</w:t>
            </w:r>
          </w:p>
        </w:tc>
      </w:tr>
      <w:tr w:rsidR="00F574A5" w:rsidRPr="00EF58A5" w14:paraId="5E2BC1B0" w14:textId="77777777" w:rsidTr="00EF58A5">
        <w:trPr>
          <w:gridAfter w:val="1"/>
          <w:wAfter w:w="25" w:type="dxa"/>
          <w:trHeight w:val="1344"/>
        </w:trPr>
        <w:tc>
          <w:tcPr>
            <w:tcW w:w="9967" w:type="dxa"/>
            <w:gridSpan w:val="2"/>
          </w:tcPr>
          <w:p w14:paraId="26E6E138" w14:textId="77777777" w:rsidR="00EF58A5" w:rsidRPr="00EF58A5" w:rsidRDefault="00496706" w:rsidP="00EF58A5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u w:val="single"/>
              </w:rPr>
            </w:pPr>
            <w:r w:rsidRPr="00EF58A5">
              <w:rPr>
                <w:rFonts w:ascii="Times New Roman" w:hAnsi="Times New Roman" w:cs="Times New Roman"/>
              </w:rPr>
              <w:t xml:space="preserve">  </w:t>
            </w:r>
            <w:r w:rsidR="00EF58A5" w:rsidRPr="00EF58A5">
              <w:rPr>
                <w:rFonts w:ascii="Times New Roman" w:hAnsi="Times New Roman" w:cs="Times New Roman"/>
                <w:b/>
                <w:u w:val="single"/>
              </w:rPr>
              <w:t>Work Experience:</w:t>
            </w:r>
          </w:p>
          <w:p w14:paraId="025AE382" w14:textId="77777777" w:rsidR="00EF58A5" w:rsidRPr="00EF58A5" w:rsidRDefault="00EF58A5" w:rsidP="00EF58A5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  <w:p w14:paraId="73D6B49C" w14:textId="55DF27F9" w:rsidR="00EF58A5" w:rsidRPr="00EF58A5" w:rsidRDefault="00EF58A5" w:rsidP="00EF58A5">
            <w:pPr>
              <w:pStyle w:val="TableParagraph"/>
              <w:numPr>
                <w:ilvl w:val="0"/>
                <w:numId w:val="20"/>
              </w:numPr>
              <w:spacing w:before="9"/>
              <w:ind w:left="967" w:hanging="450"/>
              <w:rPr>
                <w:rFonts w:ascii="Times New Roman" w:hAnsi="Times New Roman" w:cs="Times New Roman"/>
              </w:rPr>
            </w:pPr>
            <w:r w:rsidRPr="00EF58A5">
              <w:rPr>
                <w:rFonts w:ascii="Times New Roman" w:hAnsi="Times New Roman" w:cs="Times New Roman"/>
              </w:rPr>
              <w:t>Teaching Experience: 2</w:t>
            </w:r>
            <w:r w:rsidR="00C5000A">
              <w:rPr>
                <w:rFonts w:ascii="Times New Roman" w:hAnsi="Times New Roman" w:cs="Times New Roman"/>
              </w:rPr>
              <w:t>1</w:t>
            </w:r>
            <w:r w:rsidRPr="00EF58A5">
              <w:rPr>
                <w:rFonts w:ascii="Times New Roman" w:hAnsi="Times New Roman" w:cs="Times New Roman"/>
              </w:rPr>
              <w:t xml:space="preserve">yrs </w:t>
            </w:r>
          </w:p>
          <w:p w14:paraId="0EDBC255" w14:textId="77777777" w:rsidR="00EF58A5" w:rsidRPr="00EF58A5" w:rsidRDefault="00EF58A5" w:rsidP="00EF58A5">
            <w:pPr>
              <w:pStyle w:val="TableParagraph"/>
              <w:numPr>
                <w:ilvl w:val="0"/>
                <w:numId w:val="20"/>
              </w:numPr>
              <w:spacing w:before="9"/>
              <w:ind w:left="967" w:hanging="450"/>
              <w:rPr>
                <w:rFonts w:ascii="Times New Roman" w:hAnsi="Times New Roman" w:cs="Times New Roman"/>
              </w:rPr>
            </w:pPr>
            <w:r w:rsidRPr="00EF58A5">
              <w:rPr>
                <w:rFonts w:ascii="Times New Roman" w:hAnsi="Times New Roman" w:cs="Times New Roman"/>
              </w:rPr>
              <w:t xml:space="preserve">Examination Related </w:t>
            </w:r>
            <w:proofErr w:type="spellStart"/>
            <w:r w:rsidRPr="00EF58A5">
              <w:rPr>
                <w:rFonts w:ascii="Times New Roman" w:hAnsi="Times New Roman" w:cs="Times New Roman"/>
              </w:rPr>
              <w:t>Governamce</w:t>
            </w:r>
            <w:proofErr w:type="spellEnd"/>
            <w:r w:rsidRPr="00EF58A5">
              <w:rPr>
                <w:rFonts w:ascii="Times New Roman" w:hAnsi="Times New Roman" w:cs="Times New Roman"/>
              </w:rPr>
              <w:t>: 5yrs</w:t>
            </w:r>
          </w:p>
          <w:p w14:paraId="1FBAF273" w14:textId="77777777" w:rsidR="00EF58A5" w:rsidRPr="00EF58A5" w:rsidRDefault="00EF58A5" w:rsidP="00EF58A5">
            <w:pPr>
              <w:pStyle w:val="TableParagraph"/>
              <w:numPr>
                <w:ilvl w:val="0"/>
                <w:numId w:val="20"/>
              </w:numPr>
              <w:spacing w:before="9"/>
              <w:ind w:left="967" w:hanging="450"/>
              <w:rPr>
                <w:rFonts w:ascii="Times New Roman" w:hAnsi="Times New Roman" w:cs="Times New Roman"/>
              </w:rPr>
            </w:pPr>
            <w:r w:rsidRPr="00EF58A5">
              <w:rPr>
                <w:rFonts w:ascii="Times New Roman" w:hAnsi="Times New Roman" w:cs="Times New Roman"/>
              </w:rPr>
              <w:t>Paper Setter of various Universities</w:t>
            </w:r>
          </w:p>
          <w:p w14:paraId="61F3E8C3" w14:textId="77777777" w:rsidR="00EF58A5" w:rsidRPr="00EF58A5" w:rsidRDefault="00EF58A5" w:rsidP="00EF58A5">
            <w:pPr>
              <w:pStyle w:val="TableParagraph"/>
              <w:numPr>
                <w:ilvl w:val="0"/>
                <w:numId w:val="20"/>
              </w:numPr>
              <w:spacing w:before="9"/>
              <w:ind w:left="967" w:hanging="450"/>
              <w:rPr>
                <w:rFonts w:ascii="Times New Roman" w:hAnsi="Times New Roman" w:cs="Times New Roman"/>
              </w:rPr>
            </w:pPr>
            <w:r w:rsidRPr="00EF58A5">
              <w:rPr>
                <w:rFonts w:ascii="Times New Roman" w:hAnsi="Times New Roman" w:cs="Times New Roman"/>
              </w:rPr>
              <w:t>External Examiner in various Universities</w:t>
            </w:r>
          </w:p>
          <w:p w14:paraId="65356983" w14:textId="77777777" w:rsidR="00EF58A5" w:rsidRPr="00EF58A5" w:rsidRDefault="00EF58A5" w:rsidP="00EF58A5">
            <w:pPr>
              <w:pStyle w:val="TableParagraph"/>
              <w:numPr>
                <w:ilvl w:val="0"/>
                <w:numId w:val="20"/>
              </w:numPr>
              <w:spacing w:before="9"/>
              <w:ind w:left="967" w:hanging="450"/>
              <w:rPr>
                <w:rFonts w:ascii="Times New Roman" w:hAnsi="Times New Roman" w:cs="Times New Roman"/>
              </w:rPr>
            </w:pPr>
            <w:r w:rsidRPr="00EF58A5">
              <w:rPr>
                <w:rFonts w:ascii="Times New Roman" w:hAnsi="Times New Roman" w:cs="Times New Roman"/>
              </w:rPr>
              <w:t xml:space="preserve">External Evaluator in </w:t>
            </w:r>
            <w:proofErr w:type="spellStart"/>
            <w:r w:rsidRPr="00EF58A5">
              <w:rPr>
                <w:rFonts w:ascii="Times New Roman" w:hAnsi="Times New Roman" w:cs="Times New Roman"/>
              </w:rPr>
              <w:t>Gunotsav</w:t>
            </w:r>
            <w:proofErr w:type="spellEnd"/>
            <w:r w:rsidRPr="00EF58A5">
              <w:rPr>
                <w:rFonts w:ascii="Times New Roman" w:hAnsi="Times New Roman" w:cs="Times New Roman"/>
              </w:rPr>
              <w:t xml:space="preserve"> 2022 Assam</w:t>
            </w:r>
          </w:p>
          <w:p w14:paraId="4D1DBD47" w14:textId="77777777" w:rsidR="00EF58A5" w:rsidRPr="00EF58A5" w:rsidRDefault="00EF58A5" w:rsidP="00EF58A5">
            <w:pPr>
              <w:pStyle w:val="TableParagraph"/>
              <w:numPr>
                <w:ilvl w:val="0"/>
                <w:numId w:val="20"/>
              </w:numPr>
              <w:spacing w:before="9"/>
              <w:ind w:left="967" w:hanging="450"/>
              <w:rPr>
                <w:rFonts w:ascii="Times New Roman" w:hAnsi="Times New Roman" w:cs="Times New Roman"/>
              </w:rPr>
            </w:pPr>
            <w:r w:rsidRPr="00EF58A5">
              <w:rPr>
                <w:rFonts w:ascii="Times New Roman" w:hAnsi="Times New Roman" w:cs="Times New Roman"/>
              </w:rPr>
              <w:t>Master Trainer in Lok Sabha election</w:t>
            </w:r>
          </w:p>
          <w:p w14:paraId="08F31BD9" w14:textId="77777777" w:rsidR="00EF58A5" w:rsidRPr="00EF58A5" w:rsidRDefault="00EF58A5" w:rsidP="00EF58A5">
            <w:pPr>
              <w:pStyle w:val="TableParagraph"/>
              <w:numPr>
                <w:ilvl w:val="0"/>
                <w:numId w:val="20"/>
              </w:numPr>
              <w:spacing w:before="9"/>
              <w:ind w:left="967" w:hanging="450"/>
              <w:rPr>
                <w:rFonts w:ascii="Times New Roman" w:hAnsi="Times New Roman" w:cs="Times New Roman"/>
              </w:rPr>
            </w:pPr>
            <w:r w:rsidRPr="00EF58A5">
              <w:rPr>
                <w:rFonts w:ascii="Times New Roman" w:hAnsi="Times New Roman" w:cs="Times New Roman"/>
              </w:rPr>
              <w:lastRenderedPageBreak/>
              <w:t>State level Master Trainer in Assembly and Lok Sabha elections</w:t>
            </w:r>
          </w:p>
          <w:p w14:paraId="717FF925" w14:textId="77777777" w:rsidR="00EF58A5" w:rsidRDefault="00EF58A5" w:rsidP="00EF58A5">
            <w:pPr>
              <w:pStyle w:val="TableParagraph"/>
              <w:numPr>
                <w:ilvl w:val="0"/>
                <w:numId w:val="20"/>
              </w:numPr>
              <w:spacing w:before="9"/>
              <w:ind w:left="967" w:hanging="450"/>
              <w:rPr>
                <w:rFonts w:ascii="Times New Roman" w:hAnsi="Times New Roman" w:cs="Times New Roman"/>
              </w:rPr>
            </w:pPr>
            <w:r w:rsidRPr="00EF58A5">
              <w:rPr>
                <w:rFonts w:ascii="Times New Roman" w:hAnsi="Times New Roman" w:cs="Times New Roman"/>
              </w:rPr>
              <w:t>Research Experience: 10yrs (as Resource Person in various research related workshops/ conferences/Invited Talks)</w:t>
            </w:r>
          </w:p>
          <w:p w14:paraId="7DF998E0" w14:textId="1556C01C" w:rsidR="007724E6" w:rsidRDefault="007724E6" w:rsidP="00EF58A5">
            <w:pPr>
              <w:pStyle w:val="TableParagraph"/>
              <w:numPr>
                <w:ilvl w:val="0"/>
                <w:numId w:val="20"/>
              </w:numPr>
              <w:spacing w:before="9"/>
              <w:ind w:left="967" w:hanging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Joint State Co Ordinator (Education), Sri Sathya Sai Seva </w:t>
            </w:r>
            <w:proofErr w:type="spellStart"/>
            <w:r>
              <w:rPr>
                <w:rFonts w:ascii="Times New Roman" w:hAnsi="Times New Roman" w:cs="Times New Roman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</w:rPr>
              <w:t>, Assam &amp; NER, since 2019</w:t>
            </w:r>
          </w:p>
          <w:p w14:paraId="52862B4C" w14:textId="208CF91B" w:rsidR="000D0C68" w:rsidRPr="00EF58A5" w:rsidRDefault="000D0C68" w:rsidP="00EF58A5">
            <w:pPr>
              <w:pStyle w:val="TableParagraph"/>
              <w:numPr>
                <w:ilvl w:val="0"/>
                <w:numId w:val="20"/>
              </w:numPr>
              <w:spacing w:before="9"/>
              <w:ind w:left="967" w:hanging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Asst. Secretary of Bharat Scouts and Guides, Assam</w:t>
            </w:r>
            <w:r w:rsidR="008F56FD">
              <w:rPr>
                <w:rFonts w:ascii="Times New Roman" w:hAnsi="Times New Roman" w:cs="Times New Roman"/>
              </w:rPr>
              <w:t xml:space="preserve"> since Jan 2022</w:t>
            </w:r>
          </w:p>
          <w:p w14:paraId="5585EBD0" w14:textId="12724371" w:rsidR="00EF58A5" w:rsidRPr="00EF58A5" w:rsidRDefault="00EF58A5" w:rsidP="00EF58A5">
            <w:pPr>
              <w:pStyle w:val="TableParagraph"/>
              <w:numPr>
                <w:ilvl w:val="0"/>
                <w:numId w:val="20"/>
              </w:numPr>
              <w:spacing w:before="9"/>
              <w:ind w:left="967" w:hanging="450"/>
              <w:rPr>
                <w:rFonts w:ascii="Times New Roman" w:hAnsi="Times New Roman" w:cs="Times New Roman"/>
              </w:rPr>
            </w:pPr>
            <w:r w:rsidRPr="00EF58A5">
              <w:rPr>
                <w:rFonts w:ascii="Times New Roman" w:hAnsi="Times New Roman" w:cs="Times New Roman"/>
              </w:rPr>
              <w:t xml:space="preserve">Guided/assisted various research scholars in </w:t>
            </w:r>
            <w:r w:rsidR="007724E6">
              <w:rPr>
                <w:rFonts w:ascii="Times New Roman" w:hAnsi="Times New Roman" w:cs="Times New Roman"/>
              </w:rPr>
              <w:t>Data</w:t>
            </w:r>
            <w:r w:rsidRPr="00EF58A5">
              <w:rPr>
                <w:rFonts w:ascii="Times New Roman" w:hAnsi="Times New Roman" w:cs="Times New Roman"/>
              </w:rPr>
              <w:t xml:space="preserve"> analysis</w:t>
            </w:r>
          </w:p>
          <w:p w14:paraId="0DB46FA5" w14:textId="4F4196BC" w:rsidR="00496706" w:rsidRPr="00EF58A5" w:rsidRDefault="00F92541" w:rsidP="00112DCF">
            <w:pPr>
              <w:pStyle w:val="TableParagraph"/>
              <w:numPr>
                <w:ilvl w:val="0"/>
                <w:numId w:val="13"/>
              </w:numPr>
              <w:spacing w:before="9"/>
              <w:ind w:left="967" w:hanging="45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Vrinda" w:hAnsi="Vrinda" w:cs="Vrinda" w:hint="cs"/>
                <w:b/>
                <w:lang w:bidi="as-IN"/>
              </w:rPr>
              <w:t>Ph.D</w:t>
            </w:r>
            <w:proofErr w:type="spellEnd"/>
            <w:proofErr w:type="gramEnd"/>
            <w:r>
              <w:rPr>
                <w:rFonts w:ascii="Vrinda" w:hAnsi="Vrinda" w:cs="Vrinda" w:hint="cs"/>
                <w:b/>
                <w:lang w:bidi="as-IN"/>
              </w:rPr>
              <w:t xml:space="preserve"> </w:t>
            </w:r>
            <w:r w:rsidR="008F56FD">
              <w:rPr>
                <w:rFonts w:ascii="Vrinda" w:hAnsi="Vrinda" w:cs="Vrinda"/>
                <w:b/>
                <w:lang w:bidi="as-IN"/>
              </w:rPr>
              <w:t xml:space="preserve">Co- </w:t>
            </w:r>
            <w:r>
              <w:rPr>
                <w:rFonts w:ascii="Vrinda" w:hAnsi="Vrinda" w:cs="Vrinda" w:hint="cs"/>
                <w:b/>
                <w:lang w:bidi="as-IN"/>
              </w:rPr>
              <w:t xml:space="preserve">Guideship of </w:t>
            </w:r>
            <w:r w:rsidR="0049670E">
              <w:rPr>
                <w:rFonts w:ascii="Vrinda" w:hAnsi="Vrinda" w:cs="Vrinda" w:hint="cs"/>
                <w:b/>
                <w:lang w:bidi="as-IN"/>
              </w:rPr>
              <w:t xml:space="preserve">Assam </w:t>
            </w:r>
            <w:r>
              <w:rPr>
                <w:rFonts w:ascii="Vrinda" w:hAnsi="Vrinda" w:cs="Vrinda" w:hint="cs"/>
                <w:b/>
                <w:lang w:bidi="as-IN"/>
              </w:rPr>
              <w:t xml:space="preserve">Royal </w:t>
            </w:r>
            <w:r w:rsidR="0049670E">
              <w:rPr>
                <w:rFonts w:ascii="Vrinda" w:hAnsi="Vrinda" w:cs="Vrinda" w:hint="cs"/>
                <w:b/>
                <w:lang w:bidi="as-IN"/>
              </w:rPr>
              <w:t>Global Universi</w:t>
            </w:r>
            <w:r w:rsidR="00C47A56">
              <w:rPr>
                <w:rFonts w:ascii="Vrinda" w:hAnsi="Vrinda" w:cs="Vrinda" w:hint="cs"/>
                <w:b/>
                <w:lang w:bidi="as-IN"/>
              </w:rPr>
              <w:t>ty</w:t>
            </w:r>
            <w:r w:rsidR="008F56FD">
              <w:rPr>
                <w:rFonts w:ascii="Vrinda" w:hAnsi="Vrinda" w:cs="Vrinda"/>
                <w:b/>
                <w:lang w:bidi="as-IN"/>
              </w:rPr>
              <w:t xml:space="preserve"> since 2023</w:t>
            </w:r>
          </w:p>
        </w:tc>
      </w:tr>
      <w:tr w:rsidR="00496706" w:rsidRPr="00EF58A5" w14:paraId="240040EA" w14:textId="77777777" w:rsidTr="00496706">
        <w:trPr>
          <w:gridAfter w:val="1"/>
          <w:wAfter w:w="25" w:type="dxa"/>
          <w:trHeight w:val="2154"/>
        </w:trPr>
        <w:tc>
          <w:tcPr>
            <w:tcW w:w="9967" w:type="dxa"/>
            <w:gridSpan w:val="2"/>
          </w:tcPr>
          <w:p w14:paraId="4FB27858" w14:textId="77777777" w:rsidR="00EF58A5" w:rsidRPr="00BA0AC0" w:rsidRDefault="00496706" w:rsidP="00EF58A5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BA0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77FAE" w:rsidRPr="00BA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8A5" w:rsidRPr="00BA0AC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Papers presented in Seminar/Workshop/Conference:</w:t>
            </w:r>
          </w:p>
          <w:p w14:paraId="0CBFA808" w14:textId="77777777" w:rsidR="00EF58A5" w:rsidRPr="00BA0AC0" w:rsidRDefault="00EF58A5" w:rsidP="00EF58A5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9DE923" w14:textId="77777777" w:rsidR="00EF58A5" w:rsidRPr="00BA0AC0" w:rsidRDefault="00EF58A5" w:rsidP="00EF58A5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A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Digital Divide-A Threat to the Rural Community: A Study in N.E. Region of India with special reference to </w:t>
            </w:r>
            <w:proofErr w:type="gramStart"/>
            <w:r w:rsidRPr="00BA0A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Assam(</w:t>
            </w:r>
            <w:proofErr w:type="gramEnd"/>
            <w:r w:rsidRPr="00BA0AC0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 CONFERENCE at National Institute of Financial Management, Faridabad on ‘Global Issues in Business and Technology’) in 2007.</w:t>
            </w:r>
          </w:p>
          <w:p w14:paraId="5805C053" w14:textId="77777777" w:rsidR="00EF58A5" w:rsidRPr="00BA0AC0" w:rsidRDefault="00EF58A5" w:rsidP="00EF58A5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‘</w:t>
            </w:r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The Trend of </w:t>
            </w:r>
            <w:proofErr w:type="spellStart"/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Privatisation</w:t>
            </w:r>
            <w:proofErr w:type="spellEnd"/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and the Growing Challenges in Higher Education’ (</w:t>
            </w:r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UGC sponsored National Seminar on ‘Governance of Higher Education in the Changing Scenario’ organized by </w:t>
            </w:r>
            <w:proofErr w:type="spellStart"/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B.</w:t>
            </w:r>
            <w:proofErr w:type="gramStart"/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H.College</w:t>
            </w:r>
            <w:proofErr w:type="spellEnd"/>
            <w:proofErr w:type="gramEnd"/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Howly</w:t>
            </w:r>
            <w:proofErr w:type="spellEnd"/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="007D09E0"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in 2008.</w:t>
            </w:r>
          </w:p>
          <w:p w14:paraId="6FB01D78" w14:textId="77777777" w:rsidR="00EF58A5" w:rsidRPr="00BA0AC0" w:rsidRDefault="00EF58A5" w:rsidP="00EF58A5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‘An Attempt for Agricultural Entrepreneurship Development in N.E. India-A case Study in Aloe Vera Cultivation</w:t>
            </w:r>
            <w:proofErr w:type="gramStart"/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’(</w:t>
            </w:r>
            <w:proofErr w:type="gramEnd"/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UGC sponsored National Seminar on ‘Entrepreneurship Development-A key issue for Socio-Economic Growth’ organized by </w:t>
            </w:r>
            <w:proofErr w:type="spellStart"/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Gauhati</w:t>
            </w:r>
            <w:proofErr w:type="spellEnd"/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Commerce College)</w:t>
            </w:r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in 2007.</w:t>
            </w:r>
          </w:p>
          <w:p w14:paraId="52678552" w14:textId="77777777" w:rsidR="00EF58A5" w:rsidRPr="00BA0AC0" w:rsidRDefault="00EF58A5" w:rsidP="00EF58A5">
            <w:pPr>
              <w:pStyle w:val="NormalWeb"/>
              <w:numPr>
                <w:ilvl w:val="0"/>
                <w:numId w:val="21"/>
              </w:numPr>
              <w:spacing w:line="360" w:lineRule="auto"/>
              <w:jc w:val="both"/>
              <w:rPr>
                <w:bCs/>
                <w:iCs/>
                <w:color w:val="000000" w:themeColor="text1"/>
              </w:rPr>
            </w:pPr>
            <w:r w:rsidRPr="00BA0AC0">
              <w:rPr>
                <w:bCs/>
                <w:iCs/>
                <w:color w:val="000000" w:themeColor="text1"/>
              </w:rPr>
              <w:t xml:space="preserve">‘Two Stage Sampling Design for Estimation of Total Fertility Rate: With an illustration for slum dweller married women of Guwahati </w:t>
            </w:r>
            <w:proofErr w:type="gramStart"/>
            <w:r w:rsidRPr="00BA0AC0">
              <w:rPr>
                <w:bCs/>
                <w:iCs/>
                <w:color w:val="000000" w:themeColor="text1"/>
              </w:rPr>
              <w:t>City.(</w:t>
            </w:r>
            <w:proofErr w:type="gramEnd"/>
            <w:r w:rsidRPr="00BA0AC0">
              <w:rPr>
                <w:bCs/>
                <w:color w:val="000000" w:themeColor="text1"/>
              </w:rPr>
              <w:t>55</w:t>
            </w:r>
            <w:r w:rsidRPr="00BA0AC0">
              <w:rPr>
                <w:bCs/>
                <w:color w:val="000000" w:themeColor="text1"/>
                <w:vertAlign w:val="superscript"/>
              </w:rPr>
              <w:t>th</w:t>
            </w:r>
            <w:r w:rsidRPr="00BA0AC0">
              <w:rPr>
                <w:bCs/>
                <w:color w:val="000000" w:themeColor="text1"/>
              </w:rPr>
              <w:t xml:space="preserve"> Annual Technical session of Assam Science Society)</w:t>
            </w:r>
            <w:r w:rsidRPr="00BA0AC0">
              <w:rPr>
                <w:bCs/>
                <w:iCs/>
                <w:color w:val="000000" w:themeColor="text1"/>
              </w:rPr>
              <w:t xml:space="preserve"> in 2008.</w:t>
            </w:r>
          </w:p>
          <w:p w14:paraId="68727706" w14:textId="77777777" w:rsidR="00EF58A5" w:rsidRPr="00BA0AC0" w:rsidRDefault="00EF58A5" w:rsidP="00EF58A5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‘Reproductive Morbidity of Married Women Residing in the Slums of Guwahati City’. (</w:t>
            </w:r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UGC-ICSSR sponsored National Seminar on ‘Communities of Women’ organized by WSRC, </w:t>
            </w:r>
            <w:proofErr w:type="spellStart"/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Gauhati</w:t>
            </w:r>
            <w:proofErr w:type="spellEnd"/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University, Guwahati)</w:t>
            </w:r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in 2009.</w:t>
            </w:r>
          </w:p>
          <w:p w14:paraId="0A4D1206" w14:textId="77777777" w:rsidR="00EF58A5" w:rsidRPr="00BA0AC0" w:rsidRDefault="00EF58A5" w:rsidP="00EF58A5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‘</w:t>
            </w:r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Health </w:t>
            </w:r>
            <w:proofErr w:type="spellStart"/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Statusof</w:t>
            </w:r>
            <w:proofErr w:type="spellEnd"/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Married </w:t>
            </w:r>
            <w:proofErr w:type="spellStart"/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Menoupausal</w:t>
            </w:r>
            <w:proofErr w:type="spellEnd"/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Women Residing in the Slums of Guwahati City</w:t>
            </w:r>
            <w:proofErr w:type="gramStart"/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’(</w:t>
            </w:r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ICSSR</w:t>
            </w:r>
            <w:proofErr w:type="gramEnd"/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NEC sponsored 11</w:t>
            </w:r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BA0AC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Annual Conference of NEEA, IIT, Guwahati)</w:t>
            </w:r>
            <w:r w:rsidRPr="00BA0AC0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in 2009.</w:t>
            </w:r>
          </w:p>
          <w:p w14:paraId="49B938C9" w14:textId="77777777" w:rsidR="00EF58A5" w:rsidRPr="00163B88" w:rsidRDefault="00EF58A5" w:rsidP="00EF58A5">
            <w:pPr>
              <w:pStyle w:val="NormalWeb"/>
              <w:numPr>
                <w:ilvl w:val="0"/>
                <w:numId w:val="21"/>
              </w:numPr>
              <w:spacing w:line="360" w:lineRule="auto"/>
              <w:jc w:val="both"/>
              <w:rPr>
                <w:bCs/>
                <w:iCs/>
                <w:color w:val="000000" w:themeColor="text1"/>
                <w:highlight w:val="yellow"/>
              </w:rPr>
            </w:pPr>
            <w:r w:rsidRPr="00BA0AC0">
              <w:rPr>
                <w:bCs/>
                <w:iCs/>
                <w:color w:val="000000" w:themeColor="text1"/>
              </w:rPr>
              <w:t xml:space="preserve">‘Two Stage Sampling Design for Estimation of Reproductive Morbidity Rates: An illustration for slum dweller married women of Guwahati </w:t>
            </w:r>
            <w:proofErr w:type="gramStart"/>
            <w:r w:rsidRPr="00BA0AC0">
              <w:rPr>
                <w:bCs/>
                <w:iCs/>
                <w:color w:val="000000" w:themeColor="text1"/>
              </w:rPr>
              <w:t>City(</w:t>
            </w:r>
            <w:proofErr w:type="gramEnd"/>
            <w:r w:rsidRPr="00163B88">
              <w:rPr>
                <w:bCs/>
                <w:color w:val="000000" w:themeColor="text1"/>
                <w:highlight w:val="yellow"/>
              </w:rPr>
              <w:t>28</w:t>
            </w:r>
            <w:r w:rsidRPr="00163B88">
              <w:rPr>
                <w:bCs/>
                <w:color w:val="000000" w:themeColor="text1"/>
                <w:highlight w:val="yellow"/>
                <w:vertAlign w:val="superscript"/>
              </w:rPr>
              <w:t>th</w:t>
            </w:r>
            <w:r w:rsidRPr="00163B88">
              <w:rPr>
                <w:bCs/>
                <w:color w:val="000000" w:themeColor="text1"/>
                <w:highlight w:val="yellow"/>
              </w:rPr>
              <w:t xml:space="preserve"> Annual Conference of ICMR held at NIFHW, Delhi)</w:t>
            </w:r>
            <w:r w:rsidRPr="00163B88">
              <w:rPr>
                <w:bCs/>
                <w:iCs/>
                <w:color w:val="000000" w:themeColor="text1"/>
                <w:highlight w:val="yellow"/>
              </w:rPr>
              <w:t xml:space="preserve"> in Nov, 2010.</w:t>
            </w:r>
          </w:p>
          <w:p w14:paraId="61C4513B" w14:textId="77777777" w:rsidR="00EF58A5" w:rsidRPr="00163B88" w:rsidRDefault="00EF58A5" w:rsidP="00EF58A5">
            <w:pPr>
              <w:pStyle w:val="NormalWeb"/>
              <w:numPr>
                <w:ilvl w:val="0"/>
                <w:numId w:val="21"/>
              </w:numPr>
              <w:spacing w:line="360" w:lineRule="auto"/>
              <w:jc w:val="both"/>
              <w:rPr>
                <w:bCs/>
                <w:iCs/>
                <w:color w:val="000000" w:themeColor="text1"/>
                <w:highlight w:val="yellow"/>
              </w:rPr>
            </w:pPr>
            <w:r w:rsidRPr="00163B88">
              <w:rPr>
                <w:bCs/>
                <w:color w:val="000000" w:themeColor="text1"/>
                <w:highlight w:val="yellow"/>
              </w:rPr>
              <w:t xml:space="preserve">Use of ICT for Academic Purpose among </w:t>
            </w:r>
            <w:proofErr w:type="gramStart"/>
            <w:r w:rsidRPr="00163B88">
              <w:rPr>
                <w:bCs/>
                <w:color w:val="000000" w:themeColor="text1"/>
                <w:highlight w:val="yellow"/>
              </w:rPr>
              <w:t>Undergraduate  level</w:t>
            </w:r>
            <w:proofErr w:type="gramEnd"/>
            <w:r w:rsidRPr="00163B88">
              <w:rPr>
                <w:bCs/>
                <w:color w:val="000000" w:themeColor="text1"/>
                <w:highlight w:val="yellow"/>
              </w:rPr>
              <w:t xml:space="preserve">  Students in Assam- A Logistic Regression Analysis, (University Of Science and Technology, Meghalaya) January, 2015</w:t>
            </w:r>
          </w:p>
          <w:p w14:paraId="436D38F2" w14:textId="77777777" w:rsidR="00EF58A5" w:rsidRPr="006C3F32" w:rsidRDefault="00EF58A5" w:rsidP="00EF58A5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BA0A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‘Reproductive Health- A key to women Empowerment: An Illustration in the Slums of Guwahati City</w:t>
            </w:r>
            <w:proofErr w:type="gramStart"/>
            <w:r w:rsidRPr="00BA0A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’(</w:t>
            </w:r>
            <w:proofErr w:type="gramEnd"/>
            <w:r w:rsidRPr="00BA0A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National Seminar on ‘</w:t>
            </w:r>
            <w:r w:rsidRPr="006C3F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 xml:space="preserve">Gender </w:t>
            </w:r>
            <w:proofErr w:type="spellStart"/>
            <w:r w:rsidRPr="006C3F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>Sensitisation</w:t>
            </w:r>
            <w:proofErr w:type="spellEnd"/>
            <w:r w:rsidRPr="006C3F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 xml:space="preserve"> and Women Empowerment: Issues and Challenges) in June, 2016.</w:t>
            </w:r>
          </w:p>
          <w:p w14:paraId="5FA798A7" w14:textId="77777777" w:rsidR="00112DCF" w:rsidRPr="006C3F32" w:rsidRDefault="00EF58A5" w:rsidP="00C811A4">
            <w:pPr>
              <w:pStyle w:val="TableParagraph"/>
              <w:numPr>
                <w:ilvl w:val="0"/>
                <w:numId w:val="21"/>
              </w:numPr>
              <w:spacing w:before="9"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BA0A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‘</w:t>
            </w:r>
            <w:r w:rsidRPr="006C3F32">
              <w:rPr>
                <w:rFonts w:ascii="Times New Roman" w:eastAsia="ArialUnicodeMS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>Information and Communication Technology</w:t>
            </w:r>
            <w:r w:rsidRPr="006C3F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 xml:space="preserve"> (ICT) As a Tool for Sustainable </w:t>
            </w:r>
            <w:r w:rsidR="00C106A9" w:rsidRPr="006C3F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>Development in Higher Education</w:t>
            </w:r>
            <w:r w:rsidRPr="006C3F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>:  A</w:t>
            </w:r>
            <w:r w:rsidRPr="006C3F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 xml:space="preserve"> Logistic Regression </w:t>
            </w:r>
            <w:proofErr w:type="gramStart"/>
            <w:r w:rsidRPr="006C3F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 xml:space="preserve">Analysis </w:t>
            </w:r>
            <w:r w:rsidRPr="006C3F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 xml:space="preserve"> Among</w:t>
            </w:r>
            <w:proofErr w:type="gramEnd"/>
            <w:r w:rsidRPr="006C3F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 xml:space="preserve"> Under Graduate Level Students in </w:t>
            </w:r>
            <w:r w:rsidRPr="006C3F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lastRenderedPageBreak/>
              <w:t>Assam’(National Seminar on ‘Education and Sustainable Development: Issues and Challenges in Context to NE India), Jan 2021</w:t>
            </w:r>
            <w:r w:rsidRPr="006C3F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.</w:t>
            </w:r>
          </w:p>
          <w:p w14:paraId="3B9837C1" w14:textId="3B5B3B57" w:rsidR="00BA0AC0" w:rsidRPr="006C3F32" w:rsidRDefault="00BA0AC0" w:rsidP="00BA0AC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C3F32">
              <w:rPr>
                <w:rFonts w:ascii="Times New Roman" w:hAnsi="Times New Roman" w:cs="Times New Roman"/>
                <w:highlight w:val="yellow"/>
              </w:rPr>
              <w:t xml:space="preserve">Artificial Intelligence (Ai) In Education: A </w:t>
            </w:r>
            <w:proofErr w:type="gramStart"/>
            <w:r w:rsidRPr="006C3F32">
              <w:rPr>
                <w:rFonts w:ascii="Times New Roman" w:hAnsi="Times New Roman" w:cs="Times New Roman"/>
                <w:highlight w:val="yellow"/>
              </w:rPr>
              <w:t>Cross Sectional</w:t>
            </w:r>
            <w:proofErr w:type="gramEnd"/>
            <w:r w:rsidRPr="006C3F32">
              <w:rPr>
                <w:rFonts w:ascii="Times New Roman" w:hAnsi="Times New Roman" w:cs="Times New Roman"/>
                <w:highlight w:val="yellow"/>
              </w:rPr>
              <w:t xml:space="preserve"> Study Among College And University-Level Students Of Assam</w:t>
            </w:r>
          </w:p>
          <w:p w14:paraId="502E8710" w14:textId="77777777" w:rsidR="00BA0AC0" w:rsidRPr="00BA0AC0" w:rsidRDefault="00BA0AC0" w:rsidP="00BA0AC0">
            <w:pPr>
              <w:pStyle w:val="TableParagraph"/>
              <w:tabs>
                <w:tab w:val="left" w:pos="420"/>
              </w:tabs>
              <w:spacing w:before="9" w:line="360" w:lineRule="auto"/>
              <w:ind w:left="4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B2708" w:rsidRPr="00EF58A5" w14:paraId="1EB56069" w14:textId="77777777" w:rsidTr="00496706">
        <w:trPr>
          <w:gridAfter w:val="1"/>
          <w:wAfter w:w="25" w:type="dxa"/>
          <w:trHeight w:val="2154"/>
        </w:trPr>
        <w:tc>
          <w:tcPr>
            <w:tcW w:w="9967" w:type="dxa"/>
            <w:gridSpan w:val="2"/>
          </w:tcPr>
          <w:p w14:paraId="38C70B27" w14:textId="77777777" w:rsidR="00EF58A5" w:rsidRDefault="00EB2708" w:rsidP="00DE4699">
            <w:pPr>
              <w:pStyle w:val="TableParagraph"/>
              <w:spacing w:before="9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F58A5">
              <w:rPr>
                <w:rFonts w:ascii="Times New Roman" w:hAnsi="Times New Roman" w:cs="Times New Roman"/>
                <w:b/>
              </w:rPr>
              <w:lastRenderedPageBreak/>
              <w:t xml:space="preserve">  </w:t>
            </w:r>
            <w:r w:rsidR="00EF58A5" w:rsidRPr="00EF58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Participation in Seminar/Workshop/</w:t>
            </w:r>
            <w:proofErr w:type="gramStart"/>
            <w:r w:rsidR="00EF58A5" w:rsidRPr="00EF58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Conference  as</w:t>
            </w:r>
            <w:proofErr w:type="gramEnd"/>
            <w:r w:rsidR="00EF58A5" w:rsidRPr="00EF58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Delegate:</w:t>
            </w:r>
          </w:p>
          <w:p w14:paraId="4703AF35" w14:textId="77777777" w:rsidR="00EF58A5" w:rsidRPr="00EF58A5" w:rsidRDefault="00EF58A5" w:rsidP="00DE4699">
            <w:pPr>
              <w:pStyle w:val="TableParagraph"/>
              <w:spacing w:before="9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3656E80" w14:textId="77777777" w:rsidR="00EF58A5" w:rsidRPr="00B01DCF" w:rsidRDefault="00EF58A5" w:rsidP="00DE469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Workshop on ‘Directional Data Analysis: Classical and Bayesian Methods’ organized jointly by Indian Statistical Institute, Kolkata and Dept. Of Statistics,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Gauhati</w:t>
            </w:r>
            <w:proofErr w:type="spell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University in 2006.</w:t>
            </w:r>
          </w:p>
          <w:p w14:paraId="154D1412" w14:textId="77777777" w:rsidR="00EF58A5" w:rsidRPr="00B01DCF" w:rsidRDefault="00EF58A5" w:rsidP="00DE469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Workshop on ‘Surveillance: Models, Issues and Methods’ organized jointly by Indian Statistical Institute, Kolkata and Dept. Of Statistics,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Gauhati</w:t>
            </w:r>
            <w:proofErr w:type="spell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University in 2007.</w:t>
            </w:r>
          </w:p>
          <w:p w14:paraId="4907BBD9" w14:textId="77777777" w:rsidR="00EF58A5" w:rsidRPr="00B01DCF" w:rsidRDefault="00EF58A5" w:rsidP="00DE469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Workshop on ‘Undergraduate Commerce Syllabus in the context of Changing Business Scenario’ organized by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Gauhati</w:t>
            </w:r>
            <w:proofErr w:type="spell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Commerce College in 2007.</w:t>
            </w:r>
          </w:p>
          <w:p w14:paraId="48BE4E58" w14:textId="77777777" w:rsidR="00EF58A5" w:rsidRPr="00B01DCF" w:rsidRDefault="00EF58A5" w:rsidP="00DE469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Workshop on ‘Statistical Data Analysis Using SPSS’ organized jointly by Indian Statistical Institute, Kolkata and Dept. Of Statistics,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Gauhati</w:t>
            </w:r>
            <w:proofErr w:type="spell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University in 2007.</w:t>
            </w:r>
          </w:p>
          <w:p w14:paraId="47D06FFE" w14:textId="77777777" w:rsidR="00EF58A5" w:rsidRPr="00B01DCF" w:rsidRDefault="00EF58A5" w:rsidP="00DE469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Workshop on ‘Applied Statistics’ organized jointly by Indian Statistical Institute, Kolkata and Dept. Of Statistics,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Gauhati</w:t>
            </w:r>
            <w:proofErr w:type="spell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University in 2007.</w:t>
            </w:r>
          </w:p>
          <w:p w14:paraId="22653DF0" w14:textId="77777777" w:rsidR="00EF58A5" w:rsidRPr="00B01DCF" w:rsidRDefault="00EF58A5" w:rsidP="00DE469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UGC sponsored National Seminar on ‘</w:t>
            </w:r>
            <w:proofErr w:type="gram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Bio-Diversity</w:t>
            </w:r>
            <w:proofErr w:type="gram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in N.E. India and its Impact on Employment Generation’ organized by Guwahati College, Guwahati in 2007.</w:t>
            </w:r>
          </w:p>
          <w:p w14:paraId="2105F1C9" w14:textId="77777777" w:rsidR="00EF58A5" w:rsidRPr="00B01DCF" w:rsidRDefault="00EF58A5" w:rsidP="00DE469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UGC sponsored National Seminar on ‘Empowerment of Women-Issues Involved’ organized by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R.</w:t>
            </w:r>
            <w:proofErr w:type="gram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G.Baruah</w:t>
            </w:r>
            <w:proofErr w:type="spellEnd"/>
            <w:proofErr w:type="gram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College, Guwahati in 2009.</w:t>
            </w:r>
          </w:p>
          <w:p w14:paraId="7C197E70" w14:textId="77777777" w:rsidR="00EF58A5" w:rsidRPr="00B01DCF" w:rsidRDefault="00EF58A5" w:rsidP="00DE469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UGC sponsored Workshop at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Handique</w:t>
            </w:r>
            <w:proofErr w:type="spell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Girls’ College in </w:t>
            </w:r>
            <w:proofErr w:type="gram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June,</w:t>
            </w:r>
            <w:proofErr w:type="gram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2010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organised</w:t>
            </w:r>
            <w:proofErr w:type="spell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by ACTA.</w:t>
            </w:r>
          </w:p>
          <w:p w14:paraId="79148765" w14:textId="77777777" w:rsidR="00EF58A5" w:rsidRPr="00B01DCF" w:rsidRDefault="00EF58A5" w:rsidP="00DE4699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Conclave on ‘</w:t>
            </w:r>
            <w:r w:rsidRPr="006B194D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Make </w:t>
            </w:r>
            <w:proofErr w:type="gramStart"/>
            <w:r w:rsidRPr="006B194D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In</w:t>
            </w:r>
            <w:proofErr w:type="gramEnd"/>
            <w:r w:rsidRPr="006B194D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India &amp; Rural North East: The Challenges’</w:t>
            </w: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, February, 2016</w:t>
            </w:r>
          </w:p>
          <w:p w14:paraId="239B1F82" w14:textId="77777777" w:rsidR="00EF58A5" w:rsidRPr="00B01DCF" w:rsidRDefault="00EF58A5" w:rsidP="00DE4699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International Conference on ‘</w:t>
            </w:r>
            <w:r w:rsidRPr="006B194D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Raise with East: Vistas of Indian Co-operation with South- East Asian Commerce, Culture, Capacity &amp; Connectivity’</w:t>
            </w: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gram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February,</w:t>
            </w:r>
            <w:proofErr w:type="gram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2016.</w:t>
            </w:r>
          </w:p>
          <w:p w14:paraId="111494C6" w14:textId="77777777" w:rsidR="00EF58A5" w:rsidRPr="00B01DCF" w:rsidRDefault="00EF58A5" w:rsidP="00DE4699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2102C">
              <w:rPr>
                <w:rFonts w:ascii="Times New Roman" w:hAnsi="Times New Roman" w:cs="Times New Roman"/>
                <w:bCs/>
                <w:color w:val="FF0000"/>
              </w:rPr>
              <w:t>Programme</w:t>
            </w:r>
            <w:proofErr w:type="spellEnd"/>
            <w:r w:rsidRPr="00E2102C">
              <w:rPr>
                <w:rFonts w:ascii="Times New Roman" w:hAnsi="Times New Roman" w:cs="Times New Roman"/>
                <w:bCs/>
                <w:color w:val="FF0000"/>
              </w:rPr>
              <w:t xml:space="preserve"> on ‘Modern Teaching Methodology’, </w:t>
            </w:r>
            <w:proofErr w:type="gramStart"/>
            <w:r w:rsidRPr="00E2102C">
              <w:rPr>
                <w:rFonts w:ascii="Times New Roman" w:hAnsi="Times New Roman" w:cs="Times New Roman"/>
                <w:bCs/>
                <w:color w:val="FF0000"/>
              </w:rPr>
              <w:t>June,</w:t>
            </w:r>
            <w:proofErr w:type="gramEnd"/>
            <w:r w:rsidRPr="00E2102C">
              <w:rPr>
                <w:rFonts w:ascii="Times New Roman" w:hAnsi="Times New Roman" w:cs="Times New Roman"/>
                <w:bCs/>
                <w:color w:val="FF0000"/>
              </w:rPr>
              <w:t xml:space="preserve"> 2017</w:t>
            </w: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5D9C1B89" w14:textId="77777777" w:rsidR="00EF58A5" w:rsidRPr="00510B60" w:rsidRDefault="00EF58A5" w:rsidP="00DE4699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510B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2 weeks Refresher Course on ‘Women Studies &amp;Empowerment’, </w:t>
            </w:r>
            <w:proofErr w:type="gramStart"/>
            <w:r w:rsidRPr="00510B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August,</w:t>
            </w:r>
            <w:proofErr w:type="gramEnd"/>
            <w:r w:rsidRPr="00510B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2018.</w:t>
            </w:r>
          </w:p>
          <w:p w14:paraId="48D94C08" w14:textId="77777777" w:rsidR="00EF58A5" w:rsidRPr="00E2102C" w:rsidRDefault="00EF58A5" w:rsidP="00DE4699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E2102C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National Seminar on ‘Emerging Trends in Finance, Accounting &amp; Management of Business with special reference to NE Region’, </w:t>
            </w:r>
            <w:proofErr w:type="gramStart"/>
            <w:r w:rsidRPr="00E2102C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September,</w:t>
            </w:r>
            <w:proofErr w:type="gramEnd"/>
            <w:r w:rsidRPr="00E2102C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2018.</w:t>
            </w:r>
          </w:p>
          <w:p w14:paraId="5346B302" w14:textId="77777777" w:rsidR="00EF58A5" w:rsidRPr="00510B60" w:rsidRDefault="00EF58A5" w:rsidP="00DE4699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510B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2-day Training on ‘Gender Responsive Governance’, </w:t>
            </w:r>
            <w:proofErr w:type="gramStart"/>
            <w:r w:rsidRPr="00510B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October,</w:t>
            </w:r>
            <w:proofErr w:type="gramEnd"/>
            <w:r w:rsidR="00FE6C05" w:rsidRPr="00510B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</w:t>
            </w:r>
            <w:r w:rsidRPr="00510B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2019.</w:t>
            </w:r>
          </w:p>
          <w:p w14:paraId="5A4E4757" w14:textId="77777777" w:rsidR="00EF58A5" w:rsidRPr="00510B60" w:rsidRDefault="00EF58A5" w:rsidP="00DE4699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510B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International Conference on ‘Entrepreneurial Innovation &amp; Regional Development- A Bridge between North- East India and ASEAN’, </w:t>
            </w:r>
            <w:proofErr w:type="gramStart"/>
            <w:r w:rsidRPr="00510B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October,</w:t>
            </w:r>
            <w:proofErr w:type="gramEnd"/>
            <w:r w:rsidRPr="00510B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2019 (Co-Chairperson)</w:t>
            </w:r>
          </w:p>
          <w:p w14:paraId="0813B8DD" w14:textId="77777777" w:rsidR="00EF58A5" w:rsidRPr="00AB6D6D" w:rsidRDefault="00EF58A5" w:rsidP="00DE4699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AB6D6D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Workshop on ‘Paper Setting and Evaluation of Answer Scripts in Commerce’, </w:t>
            </w:r>
            <w:proofErr w:type="gramStart"/>
            <w:r w:rsidRPr="00AB6D6D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November,</w:t>
            </w:r>
            <w:proofErr w:type="gramEnd"/>
            <w:r w:rsidRPr="00AB6D6D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2019.</w:t>
            </w:r>
          </w:p>
          <w:p w14:paraId="77A7AB1B" w14:textId="77777777" w:rsidR="00EF58A5" w:rsidRPr="00510B60" w:rsidRDefault="00EF58A5" w:rsidP="00DE4699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proofErr w:type="gramStart"/>
            <w:r w:rsidRPr="00510B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7 day</w:t>
            </w:r>
            <w:proofErr w:type="gramEnd"/>
            <w:r w:rsidRPr="00510B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FDP on ‘Stock Market Operations’, March, 2020.</w:t>
            </w:r>
          </w:p>
          <w:p w14:paraId="765C2D2E" w14:textId="77777777" w:rsidR="00EF58A5" w:rsidRPr="00AB6D6D" w:rsidRDefault="00EF58A5" w:rsidP="00DE4699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proofErr w:type="gramStart"/>
            <w:r w:rsidRPr="00AB6D6D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One week</w:t>
            </w:r>
            <w:proofErr w:type="gramEnd"/>
            <w:r w:rsidRPr="00AB6D6D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National Workshop on Trends in Teaching Learning, Institution Building and Innovations at HEI, June 2021.</w:t>
            </w:r>
          </w:p>
          <w:p w14:paraId="493E4003" w14:textId="77777777" w:rsidR="00EF58A5" w:rsidRPr="009C62CF" w:rsidRDefault="00EF58A5" w:rsidP="00DE4699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9C62CF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lastRenderedPageBreak/>
              <w:t xml:space="preserve">One week FDP on Mentoring Pedagogy and Teaching for Higher Education, </w:t>
            </w:r>
            <w:proofErr w:type="gramStart"/>
            <w:r w:rsidRPr="009C62CF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July,</w:t>
            </w:r>
            <w:proofErr w:type="gramEnd"/>
            <w:r w:rsidRPr="009C62CF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2021.</w:t>
            </w:r>
          </w:p>
          <w:p w14:paraId="599A0040" w14:textId="77777777" w:rsidR="00EB2708" w:rsidRPr="003A40E3" w:rsidRDefault="00EF58A5" w:rsidP="00DE4699">
            <w:pPr>
              <w:pStyle w:val="TableParagraph"/>
              <w:numPr>
                <w:ilvl w:val="0"/>
                <w:numId w:val="22"/>
              </w:numPr>
              <w:spacing w:before="9" w:line="360" w:lineRule="auto"/>
              <w:rPr>
                <w:rFonts w:ascii="Times New Roman" w:hAnsi="Times New Roman" w:cs="Times New Roman"/>
                <w:highlight w:val="yellow"/>
              </w:rPr>
            </w:pPr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One Week UGC sponsored Workshop on ‘Online Courses, E content Development &amp; OER</w:t>
            </w:r>
            <w:proofErr w:type="gramStart"/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’, </w:t>
            </w:r>
            <w:r w:rsidR="00B01DCF"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 </w:t>
            </w:r>
            <w:proofErr w:type="gramEnd"/>
            <w:r w:rsidR="00B01DCF"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    </w:t>
            </w:r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October, 2021.</w:t>
            </w:r>
          </w:p>
          <w:p w14:paraId="1176D7D8" w14:textId="4A5D2A35" w:rsidR="00702BF2" w:rsidRPr="009C62CF" w:rsidRDefault="00702BF2" w:rsidP="00DE4699">
            <w:pPr>
              <w:pStyle w:val="TableParagraph"/>
              <w:numPr>
                <w:ilvl w:val="0"/>
                <w:numId w:val="22"/>
              </w:numPr>
              <w:spacing w:before="9" w:line="360" w:lineRule="auto"/>
              <w:rPr>
                <w:rFonts w:ascii="Times New Roman" w:hAnsi="Times New Roman" w:cs="Times New Roman"/>
                <w:highlight w:val="yellow"/>
              </w:rPr>
            </w:pPr>
            <w:r w:rsidRPr="009C62CF">
              <w:rPr>
                <w:rFonts w:ascii="Times New Roman" w:hAnsi="Times New Roman" w:cs="Times New Roman"/>
                <w:highlight w:val="yellow"/>
              </w:rPr>
              <w:t xml:space="preserve">UGC approved Short Term Professional Development </w:t>
            </w:r>
            <w:proofErr w:type="spellStart"/>
            <w:r w:rsidRPr="009C62CF">
              <w:rPr>
                <w:rFonts w:ascii="Times New Roman" w:hAnsi="Times New Roman" w:cs="Times New Roman"/>
                <w:highlight w:val="yellow"/>
              </w:rPr>
              <w:t>Programme</w:t>
            </w:r>
            <w:proofErr w:type="spellEnd"/>
            <w:r w:rsidRPr="009C62CF">
              <w:rPr>
                <w:rFonts w:ascii="Times New Roman" w:hAnsi="Times New Roman" w:cs="Times New Roman"/>
                <w:highlight w:val="yellow"/>
              </w:rPr>
              <w:t xml:space="preserve"> on Implementation of NEP2020 for University &amp; College Teachers, 12</w:t>
            </w:r>
            <w:r w:rsidRPr="009C62CF">
              <w:rPr>
                <w:rFonts w:ascii="Times New Roman" w:hAnsi="Times New Roman" w:cs="Times New Roman"/>
                <w:highlight w:val="yellow"/>
                <w:vertAlign w:val="superscript"/>
              </w:rPr>
              <w:t>th</w:t>
            </w:r>
            <w:r w:rsidRPr="009C62CF">
              <w:rPr>
                <w:rFonts w:ascii="Times New Roman" w:hAnsi="Times New Roman" w:cs="Times New Roman"/>
                <w:highlight w:val="yellow"/>
              </w:rPr>
              <w:t xml:space="preserve"> June to 20</w:t>
            </w:r>
            <w:r w:rsidRPr="009C62CF">
              <w:rPr>
                <w:rFonts w:ascii="Times New Roman" w:hAnsi="Times New Roman" w:cs="Times New Roman"/>
                <w:highlight w:val="yellow"/>
                <w:vertAlign w:val="superscript"/>
              </w:rPr>
              <w:t>th</w:t>
            </w:r>
            <w:r w:rsidRPr="009C62C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gramStart"/>
            <w:r w:rsidRPr="009C62CF">
              <w:rPr>
                <w:rFonts w:ascii="Times New Roman" w:hAnsi="Times New Roman" w:cs="Times New Roman"/>
                <w:highlight w:val="yellow"/>
              </w:rPr>
              <w:t>June,</w:t>
            </w:r>
            <w:proofErr w:type="gramEnd"/>
            <w:r w:rsidRPr="009C62CF">
              <w:rPr>
                <w:rFonts w:ascii="Times New Roman" w:hAnsi="Times New Roman" w:cs="Times New Roman"/>
                <w:highlight w:val="yellow"/>
              </w:rPr>
              <w:t xml:space="preserve"> 2024.</w:t>
            </w:r>
          </w:p>
          <w:p w14:paraId="3F42F9C8" w14:textId="28E92008" w:rsidR="00DE4699" w:rsidRPr="003A40E3" w:rsidRDefault="00DE4699" w:rsidP="00DE4699">
            <w:pPr>
              <w:pStyle w:val="TableParagraph"/>
              <w:numPr>
                <w:ilvl w:val="0"/>
                <w:numId w:val="22"/>
              </w:numPr>
              <w:spacing w:before="9" w:line="360" w:lineRule="auto"/>
              <w:rPr>
                <w:rFonts w:ascii="Times New Roman" w:hAnsi="Times New Roman" w:cs="Times New Roman"/>
                <w:highlight w:val="yellow"/>
              </w:rPr>
            </w:pPr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One Day</w:t>
            </w:r>
            <w:r w:rsidR="003A40E3"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</w:t>
            </w:r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National Level Seminar on Vedic Mathematics, organized by </w:t>
            </w:r>
            <w:proofErr w:type="spellStart"/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Gauhati</w:t>
            </w:r>
            <w:proofErr w:type="spellEnd"/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Commerce College, </w:t>
            </w:r>
            <w:proofErr w:type="gramStart"/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January,</w:t>
            </w:r>
            <w:proofErr w:type="gramEnd"/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2024</w:t>
            </w:r>
          </w:p>
          <w:p w14:paraId="5488561E" w14:textId="4F4F7BEB" w:rsidR="00DE4699" w:rsidRPr="003A40E3" w:rsidRDefault="00DE4699" w:rsidP="00DE4699">
            <w:pPr>
              <w:pStyle w:val="TableParagraph"/>
              <w:numPr>
                <w:ilvl w:val="0"/>
                <w:numId w:val="22"/>
              </w:numPr>
              <w:spacing w:before="9" w:line="360" w:lineRule="auto"/>
              <w:rPr>
                <w:rFonts w:ascii="Times New Roman" w:hAnsi="Times New Roman" w:cs="Times New Roman"/>
                <w:highlight w:val="yellow"/>
              </w:rPr>
            </w:pPr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Two Days National Level Workshop on </w:t>
            </w:r>
            <w:proofErr w:type="spellStart"/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LaTex</w:t>
            </w:r>
            <w:proofErr w:type="spellEnd"/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(for technical writing), organized by </w:t>
            </w:r>
            <w:proofErr w:type="spellStart"/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Gauhati</w:t>
            </w:r>
            <w:proofErr w:type="spellEnd"/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Commerce College, </w:t>
            </w:r>
            <w:proofErr w:type="gramStart"/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January,</w:t>
            </w:r>
            <w:proofErr w:type="gramEnd"/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2024</w:t>
            </w:r>
          </w:p>
          <w:p w14:paraId="36DF15C8" w14:textId="77777777" w:rsidR="00DF7299" w:rsidRPr="003A40E3" w:rsidRDefault="00DF7299" w:rsidP="00DE4699">
            <w:pPr>
              <w:pStyle w:val="TableParagraph"/>
              <w:numPr>
                <w:ilvl w:val="0"/>
                <w:numId w:val="22"/>
              </w:numPr>
              <w:spacing w:before="9" w:line="360" w:lineRule="auto"/>
              <w:rPr>
                <w:rFonts w:ascii="Times New Roman" w:hAnsi="Times New Roman" w:cs="Times New Roman"/>
                <w:highlight w:val="yellow"/>
              </w:rPr>
            </w:pPr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National Level Advanced Research </w:t>
            </w:r>
            <w:r w:rsidR="00DE4699"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Methodology</w:t>
            </w:r>
            <w:r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</w:t>
            </w:r>
            <w:r w:rsidR="00DE4699"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Workshop organized by </w:t>
            </w:r>
            <w:proofErr w:type="spellStart"/>
            <w:r w:rsidR="00DE4699"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Gauhati</w:t>
            </w:r>
            <w:proofErr w:type="spellEnd"/>
            <w:r w:rsidR="00DE4699"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Commerce College, in </w:t>
            </w:r>
            <w:proofErr w:type="gramStart"/>
            <w:r w:rsidR="00DE4699"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May,</w:t>
            </w:r>
            <w:proofErr w:type="gramEnd"/>
            <w:r w:rsidR="00DE4699" w:rsidRPr="003A40E3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2024</w:t>
            </w:r>
          </w:p>
          <w:p w14:paraId="7EF32E88" w14:textId="7B015AB1" w:rsidR="00702BF2" w:rsidRPr="009C62CF" w:rsidRDefault="00702BF2" w:rsidP="00DE4699">
            <w:pPr>
              <w:pStyle w:val="TableParagraph"/>
              <w:numPr>
                <w:ilvl w:val="0"/>
                <w:numId w:val="22"/>
              </w:numPr>
              <w:spacing w:before="9" w:line="360" w:lineRule="auto"/>
              <w:rPr>
                <w:rFonts w:ascii="Times New Roman" w:hAnsi="Times New Roman" w:cs="Times New Roman"/>
                <w:highlight w:val="yellow"/>
              </w:rPr>
            </w:pPr>
            <w:r w:rsidRPr="009C62CF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NEP 2020 Orientation &amp; Sensitization </w:t>
            </w:r>
            <w:proofErr w:type="spellStart"/>
            <w:r w:rsidRPr="009C62CF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Programme</w:t>
            </w:r>
            <w:proofErr w:type="spellEnd"/>
            <w:r w:rsidRPr="009C62CF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Under MMMTTP of UGC from 1</w:t>
            </w:r>
            <w:r w:rsidRPr="009C62CF">
              <w:rPr>
                <w:rFonts w:ascii="Times New Roman" w:hAnsi="Times New Roman" w:cs="Times New Roman"/>
                <w:bCs/>
                <w:color w:val="000000" w:themeColor="text1"/>
                <w:highlight w:val="yellow"/>
                <w:vertAlign w:val="superscript"/>
              </w:rPr>
              <w:t>st</w:t>
            </w:r>
            <w:r w:rsidRPr="009C62CF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Feb to 9</w:t>
            </w:r>
            <w:r w:rsidRPr="009C62CF">
              <w:rPr>
                <w:rFonts w:ascii="Times New Roman" w:hAnsi="Times New Roman" w:cs="Times New Roman"/>
                <w:bCs/>
                <w:color w:val="000000" w:themeColor="text1"/>
                <w:highlight w:val="yellow"/>
                <w:vertAlign w:val="superscript"/>
              </w:rPr>
              <w:t>th</w:t>
            </w:r>
            <w:r w:rsidRPr="009C62CF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</w:t>
            </w:r>
            <w:proofErr w:type="gramStart"/>
            <w:r w:rsidRPr="009C62CF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Feb,</w:t>
            </w:r>
            <w:proofErr w:type="gramEnd"/>
            <w:r w:rsidRPr="009C62CF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 xml:space="preserve"> 2024.</w:t>
            </w:r>
          </w:p>
          <w:p w14:paraId="742A8821" w14:textId="6D35E04E" w:rsidR="00DE4699" w:rsidRPr="00EF58A5" w:rsidRDefault="00DE4699" w:rsidP="00DE4699">
            <w:pPr>
              <w:pStyle w:val="TableParagraph"/>
              <w:numPr>
                <w:ilvl w:val="0"/>
                <w:numId w:val="22"/>
              </w:numPr>
              <w:spacing w:before="9" w:line="360" w:lineRule="auto"/>
              <w:rPr>
                <w:rFonts w:ascii="Times New Roman" w:hAnsi="Times New Roman" w:cs="Times New Roman"/>
              </w:rPr>
            </w:pPr>
            <w:r w:rsidRPr="009C62CF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One week FDP on Catalyzing Academic Reforms Through Capacity Building of Universities Administration, organized by AIU- USTM and Academic and Administrative Development Centre, May, 2024</w:t>
            </w:r>
          </w:p>
        </w:tc>
      </w:tr>
      <w:tr w:rsidR="00496706" w:rsidRPr="00EF58A5" w14:paraId="4D0B1BBC" w14:textId="77777777" w:rsidTr="00496706">
        <w:trPr>
          <w:gridAfter w:val="1"/>
          <w:wAfter w:w="25" w:type="dxa"/>
          <w:trHeight w:val="2154"/>
        </w:trPr>
        <w:tc>
          <w:tcPr>
            <w:tcW w:w="9967" w:type="dxa"/>
            <w:gridSpan w:val="2"/>
          </w:tcPr>
          <w:p w14:paraId="2F4070E4" w14:textId="77777777" w:rsidR="00EF58A5" w:rsidRPr="00EF58A5" w:rsidRDefault="00496706" w:rsidP="00EF58A5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F58A5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 w:rsidR="0040393E" w:rsidRPr="00EF58A5">
              <w:rPr>
                <w:rFonts w:ascii="Times New Roman" w:hAnsi="Times New Roman" w:cs="Times New Roman"/>
                <w:b/>
              </w:rPr>
              <w:t xml:space="preserve"> </w:t>
            </w:r>
            <w:r w:rsidR="00EF58A5" w:rsidRPr="00B01DC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Publication of Books as Author/ Editor:</w:t>
            </w:r>
          </w:p>
          <w:p w14:paraId="56379F03" w14:textId="77777777" w:rsidR="00EF58A5" w:rsidRPr="00EF58A5" w:rsidRDefault="00EF58A5" w:rsidP="00EF58A5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DC1B2B" w14:textId="36F50F19" w:rsidR="00112DCF" w:rsidRPr="00B01DCF" w:rsidRDefault="00EF58A5" w:rsidP="00B01DCF">
            <w:pPr>
              <w:pStyle w:val="ListParagraph"/>
              <w:numPr>
                <w:ilvl w:val="0"/>
                <w:numId w:val="23"/>
              </w:numPr>
              <w:adjustRightInd w:val="0"/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Business Statistics </w:t>
            </w:r>
            <w:r w:rsidR="00C5000A"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(For</w:t>
            </w:r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BCom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Honours</w:t>
            </w:r>
            <w:proofErr w:type="spellEnd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and BBA Courses of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Gauhati</w:t>
            </w:r>
            <w:proofErr w:type="spellEnd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University and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Diburugarh</w:t>
            </w:r>
            <w:proofErr w:type="spellEnd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University): ISBN: 978-93-89641-33-2: Published in October 2020, Ashok Book Stall</w:t>
            </w:r>
            <w:r w:rsidRPr="00EF58A5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.</w:t>
            </w:r>
          </w:p>
        </w:tc>
      </w:tr>
      <w:tr w:rsidR="00496706" w:rsidRPr="00EF58A5" w14:paraId="360E3EC7" w14:textId="77777777" w:rsidTr="00496706">
        <w:trPr>
          <w:gridAfter w:val="1"/>
          <w:wAfter w:w="25" w:type="dxa"/>
          <w:trHeight w:val="2154"/>
        </w:trPr>
        <w:tc>
          <w:tcPr>
            <w:tcW w:w="9967" w:type="dxa"/>
            <w:gridSpan w:val="2"/>
          </w:tcPr>
          <w:p w14:paraId="3E33D057" w14:textId="77777777" w:rsidR="00EF58A5" w:rsidRPr="00B01DCF" w:rsidRDefault="00496706" w:rsidP="00EF58A5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F58A5">
              <w:rPr>
                <w:rFonts w:ascii="Times New Roman" w:hAnsi="Times New Roman" w:cs="Times New Roman"/>
                <w:b/>
              </w:rPr>
              <w:t xml:space="preserve">  </w:t>
            </w:r>
            <w:r w:rsidR="00EF58A5" w:rsidRPr="00B01DC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Research Publications in edited volume of Books &amp; as Chapters:</w:t>
            </w:r>
          </w:p>
          <w:p w14:paraId="64CC79A9" w14:textId="77777777" w:rsidR="00EF58A5" w:rsidRPr="00EF58A5" w:rsidRDefault="00EF58A5" w:rsidP="00EF58A5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364435B" w14:textId="77777777" w:rsidR="00EF58A5" w:rsidRPr="00B01DCF" w:rsidRDefault="00EF58A5" w:rsidP="00AC366F">
            <w:pPr>
              <w:pStyle w:val="ListParagraph"/>
              <w:numPr>
                <w:ilvl w:val="0"/>
                <w:numId w:val="27"/>
              </w:numPr>
              <w:spacing w:after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Reproductive Health- A key to women Empowerment: An Illustration of </w:t>
            </w:r>
            <w:r w:rsidR="000B40D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Prevailing Obstetrics Morbidity </w:t>
            </w: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in the Slums of Guwahati City’. (Chapter in Book Titled Women’s Studies</w:t>
            </w:r>
            <w:r w:rsidR="000B40D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</w:t>
            </w: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nd Empowerment. ISBN: 978-93-87263-72-7. Year of Publication </w:t>
            </w:r>
            <w:proofErr w:type="gram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Aug,</w:t>
            </w:r>
            <w:proofErr w:type="gram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2018)</w:t>
            </w:r>
          </w:p>
          <w:p w14:paraId="0878B04F" w14:textId="77777777" w:rsidR="00496706" w:rsidRPr="00B01DCF" w:rsidRDefault="00EF58A5" w:rsidP="00AC366F">
            <w:pPr>
              <w:pStyle w:val="TableParagraph"/>
              <w:numPr>
                <w:ilvl w:val="0"/>
                <w:numId w:val="27"/>
              </w:numPr>
              <w:spacing w:before="9" w:line="276" w:lineRule="auto"/>
              <w:rPr>
                <w:rFonts w:ascii="Times New Roman" w:hAnsi="Times New Roman" w:cs="Times New Roman"/>
                <w:u w:val="single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 Cross Sectional Study of Morbidity Patterns Among The Slum Dweller Menopausal Women of Guwahati City: </w:t>
            </w:r>
            <w:proofErr w:type="gram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( Chapter</w:t>
            </w:r>
            <w:proofErr w:type="gram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in Book Entitled Panorama: A book of Multidisciplinary Studies: Volume IV, Issue I, July 2021.Kaziranga Printing House)</w:t>
            </w:r>
          </w:p>
          <w:p w14:paraId="19108DA9" w14:textId="77777777" w:rsidR="00112DCF" w:rsidRPr="00EF58A5" w:rsidRDefault="00112DCF" w:rsidP="00496706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  <w:p w14:paraId="2B174065" w14:textId="77777777" w:rsidR="00112DCF" w:rsidRPr="00EF58A5" w:rsidRDefault="00112DCF" w:rsidP="00AC366F">
            <w:pPr>
              <w:pStyle w:val="TableParagraph"/>
              <w:spacing w:before="9"/>
              <w:ind w:left="787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96706" w:rsidRPr="00EF58A5" w14:paraId="090B5D62" w14:textId="77777777" w:rsidTr="00496706">
        <w:trPr>
          <w:gridAfter w:val="1"/>
          <w:wAfter w:w="25" w:type="dxa"/>
          <w:trHeight w:val="2154"/>
        </w:trPr>
        <w:tc>
          <w:tcPr>
            <w:tcW w:w="9967" w:type="dxa"/>
            <w:gridSpan w:val="2"/>
          </w:tcPr>
          <w:p w14:paraId="5B8B3B32" w14:textId="4FD7909D" w:rsidR="00B01DCF" w:rsidRPr="00B01DCF" w:rsidRDefault="00B01DCF" w:rsidP="00AC366F">
            <w:pPr>
              <w:pStyle w:val="Default"/>
              <w:widowControl w:val="0"/>
              <w:spacing w:after="240" w:line="360" w:lineRule="auto"/>
              <w:jc w:val="both"/>
              <w:rPr>
                <w:b/>
                <w:bCs/>
                <w:color w:val="000000" w:themeColor="text1"/>
                <w:szCs w:val="22"/>
              </w:rPr>
            </w:pPr>
            <w:r w:rsidRPr="00B01DCF">
              <w:rPr>
                <w:b/>
                <w:bCs/>
                <w:color w:val="000000" w:themeColor="text1"/>
                <w:szCs w:val="22"/>
              </w:rPr>
              <w:t>Research Publication in Journals:</w:t>
            </w:r>
          </w:p>
          <w:p w14:paraId="270D1365" w14:textId="68BC11E8" w:rsidR="00C5000A" w:rsidRDefault="00C5000A" w:rsidP="00AC366F">
            <w:pPr>
              <w:pStyle w:val="Default"/>
              <w:widowControl w:val="0"/>
              <w:numPr>
                <w:ilvl w:val="0"/>
                <w:numId w:val="26"/>
              </w:numPr>
              <w:spacing w:after="240" w:line="360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Awareness About Breast Cancer and its Screening: A Cross Sectional Study Among the Female College Students of Assam: Journal of Emerging Technologies and Innovative </w:t>
            </w:r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Research(</w:t>
            </w:r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>An International</w:t>
            </w:r>
            <w:r w:rsidR="00672FA6">
              <w:rPr>
                <w:bCs/>
                <w:color w:val="000000" w:themeColor="text1"/>
                <w:sz w:val="22"/>
                <w:szCs w:val="22"/>
              </w:rPr>
              <w:t xml:space="preserve"> Scholarly Open Access, Peer Reviewed, Refereed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Journal</w:t>
            </w:r>
            <w:r w:rsidR="00672FA6">
              <w:rPr>
                <w:bCs/>
                <w:color w:val="000000" w:themeColor="text1"/>
                <w:sz w:val="22"/>
                <w:szCs w:val="22"/>
              </w:rPr>
              <w:t>), April 2024, Volume 11, Issue 4: ISSN-2349-5162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672FA6">
              <w:rPr>
                <w:bCs/>
                <w:color w:val="000000" w:themeColor="text1"/>
                <w:sz w:val="22"/>
                <w:szCs w:val="22"/>
              </w:rPr>
              <w:t>(pp 219-225)</w:t>
            </w:r>
          </w:p>
          <w:p w14:paraId="076AE461" w14:textId="580F9DA3" w:rsidR="00EF58A5" w:rsidRPr="00B01DCF" w:rsidRDefault="00EF58A5" w:rsidP="00AC366F">
            <w:pPr>
              <w:pStyle w:val="Default"/>
              <w:widowControl w:val="0"/>
              <w:numPr>
                <w:ilvl w:val="0"/>
                <w:numId w:val="26"/>
              </w:numPr>
              <w:spacing w:after="240" w:line="360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01DCF">
              <w:rPr>
                <w:bCs/>
                <w:color w:val="000000" w:themeColor="text1"/>
                <w:sz w:val="22"/>
                <w:szCs w:val="22"/>
              </w:rPr>
              <w:lastRenderedPageBreak/>
              <w:t>Digital Divide and its Impact I the Post   Covid Times in the education Sector in Assam: A Case Study in the Higher Education Institutions of Assam: Journal of Education, Rabindra Bharati University, Volume1 Issue 1, (</w:t>
            </w:r>
            <w:proofErr w:type="gramStart"/>
            <w:r w:rsidR="00AC366F">
              <w:rPr>
                <w:bCs/>
                <w:color w:val="000000" w:themeColor="text1"/>
                <w:sz w:val="22"/>
                <w:szCs w:val="22"/>
              </w:rPr>
              <w:t>March,</w:t>
            </w:r>
            <w:proofErr w:type="gramEnd"/>
            <w:r w:rsidR="00AC36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01DCF">
              <w:rPr>
                <w:bCs/>
                <w:color w:val="000000" w:themeColor="text1"/>
                <w:sz w:val="22"/>
                <w:szCs w:val="22"/>
              </w:rPr>
              <w:t>2022)</w:t>
            </w:r>
          </w:p>
          <w:p w14:paraId="2AC81057" w14:textId="77777777" w:rsidR="00EF58A5" w:rsidRPr="00B01DCF" w:rsidRDefault="00EF58A5" w:rsidP="00EF58A5">
            <w:pPr>
              <w:pStyle w:val="Default"/>
              <w:widowControl w:val="0"/>
              <w:spacing w:line="360" w:lineRule="auto"/>
              <w:ind w:left="72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14:paraId="5827AECC" w14:textId="77777777" w:rsidR="00EF58A5" w:rsidRPr="00B01DCF" w:rsidRDefault="00EF58A5" w:rsidP="00AC366F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A Study on the Socio Demographic and Obstetric Profile of the MTP Seekers among the Economically Weaker Ever Married Women of Guwahati City: International Journal of Advanced Science and Technology Vol. 29, No.05, (2020), ISSN: 2005-4238, pp. 13606 – 13611</w:t>
            </w:r>
          </w:p>
          <w:p w14:paraId="0569B61C" w14:textId="77777777" w:rsidR="00EF58A5" w:rsidRPr="00B01DCF" w:rsidRDefault="00EF58A5" w:rsidP="00EF58A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37BF629" w14:textId="77777777" w:rsidR="00EF58A5" w:rsidRPr="00B01DCF" w:rsidRDefault="00EF58A5" w:rsidP="00AC366F">
            <w:pPr>
              <w:pStyle w:val="ListParagraph"/>
              <w:numPr>
                <w:ilvl w:val="0"/>
                <w:numId w:val="26"/>
              </w:numPr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Menstrual Disorder Amongst Married Women Of Guwahati Slums: A Contingency Measure Study: Journal Of Critical Reviews:  ISSN- 2394-5125 Vol 6, Issue 06, </w:t>
            </w:r>
            <w:proofErr w:type="gramStart"/>
            <w:r w:rsidRPr="00B01DC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2019 :</w:t>
            </w:r>
            <w:proofErr w:type="gramEnd"/>
            <w:r w:rsidRPr="00B01DCF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pp. 2596- 2600 </w:t>
            </w:r>
          </w:p>
          <w:p w14:paraId="059F6042" w14:textId="77777777" w:rsidR="00EF58A5" w:rsidRPr="00B01DCF" w:rsidRDefault="00EF58A5" w:rsidP="00EF58A5">
            <w:pPr>
              <w:pStyle w:val="ListParagrap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14:paraId="4E3C83E4" w14:textId="77777777" w:rsidR="00EF58A5" w:rsidRPr="00B01DCF" w:rsidRDefault="00EF58A5" w:rsidP="00AC366F">
            <w:pPr>
              <w:pStyle w:val="ListParagraph"/>
              <w:numPr>
                <w:ilvl w:val="0"/>
                <w:numId w:val="26"/>
              </w:numPr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Two Stage Sampling Design </w:t>
            </w:r>
            <w:proofErr w:type="gramStart"/>
            <w:r w:rsidRPr="00B01DC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For</w:t>
            </w:r>
            <w:proofErr w:type="gramEnd"/>
            <w:r w:rsidRPr="00B01DCF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Estimation Of Total Fertility Rate: With An Illustration For Slum Dweller Married Women: Electronic Journal of Applied Statistical Analysis: Vol8, No.1 (2015), pp: 112-121</w:t>
            </w:r>
          </w:p>
          <w:p w14:paraId="029C9959" w14:textId="77777777" w:rsidR="00EF58A5" w:rsidRPr="00B01DCF" w:rsidRDefault="00EF58A5" w:rsidP="00AC366F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Prevalence of Obstetrics Morbidity: A Community Based Study Among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Everv</w:t>
            </w:r>
            <w:proofErr w:type="spell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Married Slum Dweller Women of Guwahati City, Page No 27-36: International Journal of Applied Mathematics &amp; Statistical Sciences, Volume 4, Issue 2, </w:t>
            </w:r>
            <w:proofErr w:type="gram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March,</w:t>
            </w:r>
            <w:proofErr w:type="gram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2015: ISSN(Print): 2319-3972 ISSN(Online): 2319-3980</w:t>
            </w:r>
          </w:p>
          <w:p w14:paraId="4CB3A4CD" w14:textId="77777777" w:rsidR="00EF58A5" w:rsidRPr="00B01DCF" w:rsidRDefault="00EF58A5" w:rsidP="00EF58A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2C63288" w14:textId="77777777" w:rsidR="00EF58A5" w:rsidRPr="00B01DCF" w:rsidRDefault="00EF58A5" w:rsidP="00AC366F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Morbidity due to Breast Problem: A Study In the Slums Of Guwahati </w:t>
            </w:r>
            <w:proofErr w:type="gram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City,:</w:t>
            </w:r>
            <w:proofErr w:type="gram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Paripex</w:t>
            </w:r>
            <w:proofErr w:type="spell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- Indian Journal of Research :Volume 4, Issue2, Feb,2015: ISSN- 2250-1991, pp. 50- 54</w:t>
            </w:r>
          </w:p>
          <w:p w14:paraId="288D3EA9" w14:textId="77777777" w:rsidR="00EF58A5" w:rsidRPr="00B01DCF" w:rsidRDefault="00EF58A5" w:rsidP="00EF58A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DA99629" w14:textId="77777777" w:rsidR="00EF58A5" w:rsidRPr="00B01DCF" w:rsidRDefault="00EF58A5" w:rsidP="00AC366F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Prevalence of Contraceptive Morbidity in the Slums of Guwahati City: International Journal of Engineering Technology Management &amp; Applied Sciences, Volume 3, Issue 2, Feb,2015: ISSN-2349-4476, pp. 155-165</w:t>
            </w:r>
          </w:p>
          <w:p w14:paraId="7DF288A5" w14:textId="77777777" w:rsidR="00EF58A5" w:rsidRPr="00B01DCF" w:rsidRDefault="00EF58A5" w:rsidP="00EF58A5">
            <w:pPr>
              <w:pStyle w:val="ListParagrap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C711568" w14:textId="77777777" w:rsidR="00EF58A5" w:rsidRPr="00B01DCF" w:rsidRDefault="00EF58A5" w:rsidP="00AC366F">
            <w:pPr>
              <w:numPr>
                <w:ilvl w:val="0"/>
                <w:numId w:val="26"/>
              </w:numPr>
              <w:spacing w:line="48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Two Stage Sampling Design for estimation of Reproductive Rate: An application to slum dwellers of Guwahati City: JOURNAL OF STATISTICS SCIENCES, Volume3, No.1, June 2011, pp. 55-66</w:t>
            </w:r>
          </w:p>
          <w:p w14:paraId="794F0D2C" w14:textId="77777777" w:rsidR="00EF58A5" w:rsidRPr="00B01DCF" w:rsidRDefault="00EF58A5" w:rsidP="00AC366F">
            <w:pPr>
              <w:numPr>
                <w:ilvl w:val="0"/>
                <w:numId w:val="26"/>
              </w:numPr>
              <w:adjustRightInd w:val="0"/>
              <w:spacing w:before="240" w:line="48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Health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Statusof</w:t>
            </w:r>
            <w:proofErr w:type="spellEnd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Married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Menoupausal</w:t>
            </w:r>
            <w:proofErr w:type="spellEnd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Women Residing in the Slums of Guwahati City and Graduating their Menopausal age by the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Pearsonian</w:t>
            </w:r>
            <w:proofErr w:type="spellEnd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System of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Curvves</w:t>
            </w:r>
            <w:proofErr w:type="spellEnd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:</w:t>
            </w:r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gram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JANASAMKHYA,  </w:t>
            </w:r>
            <w:proofErr w:type="spellStart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>Vol.xxvi</w:t>
            </w:r>
            <w:proofErr w:type="spellEnd"/>
            <w:proofErr w:type="gramEnd"/>
            <w:r w:rsidRPr="00B01DC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&amp; xxvii in 2008-2009: pp 53-61</w:t>
            </w:r>
          </w:p>
          <w:p w14:paraId="68B93B61" w14:textId="77777777" w:rsidR="00EF58A5" w:rsidRPr="00B01DCF" w:rsidRDefault="00EF58A5" w:rsidP="00AC366F">
            <w:pPr>
              <w:numPr>
                <w:ilvl w:val="0"/>
                <w:numId w:val="26"/>
              </w:numPr>
              <w:adjustRightInd w:val="0"/>
              <w:spacing w:before="240" w:after="240"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Digital Divide-A Threat to the Rural Community: A Study in N.E. Region of India with special reference to Assam: Review of Business and Technology Research: Volume1. No.1, July- Aug 2008</w:t>
            </w:r>
          </w:p>
          <w:p w14:paraId="2527F5BF" w14:textId="77777777" w:rsidR="00112DCF" w:rsidRPr="00EF58A5" w:rsidRDefault="00EF58A5" w:rsidP="00AC366F">
            <w:pPr>
              <w:pStyle w:val="TableParagraph"/>
              <w:numPr>
                <w:ilvl w:val="0"/>
                <w:numId w:val="26"/>
              </w:numPr>
              <w:spacing w:before="9" w:line="36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An Attempt For Agricultural Entrepreneurship Development in North East India: A Case Study in Aloe </w:t>
            </w:r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 xml:space="preserve">Vera Cultivation: Collection of Papers Of UGC Sponsored Seminar On </w:t>
            </w:r>
            <w:proofErr w:type="gramStart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Entrepreneurship  Development</w:t>
            </w:r>
            <w:proofErr w:type="gramEnd"/>
            <w:r w:rsidRPr="00B01DC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- A key Issue For Socio Economic Growth: March 2008, pp. 5.21- 5.33</w:t>
            </w:r>
          </w:p>
        </w:tc>
      </w:tr>
    </w:tbl>
    <w:p w14:paraId="140A2689" w14:textId="77777777" w:rsidR="008237FE" w:rsidRPr="00EF58A5" w:rsidRDefault="008237FE" w:rsidP="00663FC0">
      <w:pPr>
        <w:jc w:val="both"/>
        <w:rPr>
          <w:rFonts w:ascii="Times New Roman" w:hAnsi="Times New Roman" w:cs="Times New Roman"/>
        </w:rPr>
      </w:pPr>
    </w:p>
    <w:sectPr w:rsidR="008237FE" w:rsidRPr="00EF58A5" w:rsidSect="00663FC0">
      <w:footerReference w:type="default" r:id="rId8"/>
      <w:type w:val="continuous"/>
      <w:pgSz w:w="11910" w:h="16840"/>
      <w:pgMar w:top="1580" w:right="980" w:bottom="1120" w:left="760" w:header="720" w:footer="9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C0F89" w14:textId="77777777" w:rsidR="00827847" w:rsidRDefault="00827847" w:rsidP="00532955">
      <w:r>
        <w:separator/>
      </w:r>
    </w:p>
  </w:endnote>
  <w:endnote w:type="continuationSeparator" w:id="0">
    <w:p w14:paraId="25322AF7" w14:textId="77777777" w:rsidR="00827847" w:rsidRDefault="00827847" w:rsidP="0053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65DF2" w14:textId="77777777" w:rsidR="00532955" w:rsidRDefault="007566BC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97CA10" wp14:editId="042F8A34">
              <wp:simplePos x="0" y="0"/>
              <wp:positionH relativeFrom="page">
                <wp:posOffset>3707130</wp:posOffset>
              </wp:positionH>
              <wp:positionV relativeFrom="page">
                <wp:posOffset>9909810</wp:posOffset>
              </wp:positionV>
              <wp:extent cx="147320" cy="165735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59DD2" w14:textId="77777777" w:rsidR="00532955" w:rsidRDefault="002C6B8B">
                          <w:pPr>
                            <w:pStyle w:val="BodyText"/>
                            <w:spacing w:before="0"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B619AB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0D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7CA10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291.9pt;margin-top:780.3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" filled="f" stroked="f">
              <v:path arrowok="t"/>
              <v:textbox inset="0,0,0,0">
                <w:txbxContent>
                  <w:p w14:paraId="2ED59DD2" w14:textId="77777777" w:rsidR="00532955" w:rsidRDefault="002C6B8B">
                    <w:pPr>
                      <w:pStyle w:val="BodyText"/>
                      <w:spacing w:before="0" w:line="245" w:lineRule="exact"/>
                      <w:ind w:left="60"/>
                    </w:pPr>
                    <w:r>
                      <w:fldChar w:fldCharType="begin"/>
                    </w:r>
                    <w:r w:rsidR="00B619AB">
                      <w:instrText xml:space="preserve"> PAGE </w:instrText>
                    </w:r>
                    <w:r>
                      <w:fldChar w:fldCharType="separate"/>
                    </w:r>
                    <w:r w:rsidR="00890D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BE3C1" w14:textId="77777777" w:rsidR="00827847" w:rsidRDefault="00827847" w:rsidP="00532955">
      <w:r>
        <w:separator/>
      </w:r>
    </w:p>
  </w:footnote>
  <w:footnote w:type="continuationSeparator" w:id="0">
    <w:p w14:paraId="0359D51D" w14:textId="77777777" w:rsidR="00827847" w:rsidRDefault="00827847" w:rsidP="00532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4798D6B"/>
    <w:multiLevelType w:val="singleLevel"/>
    <w:tmpl w:val="F4798D6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F2D4A"/>
    <w:multiLevelType w:val="hybridMultilevel"/>
    <w:tmpl w:val="F5429602"/>
    <w:lvl w:ilvl="0" w:tplc="5DB66A9A">
      <w:start w:val="11"/>
      <w:numFmt w:val="decimal"/>
      <w:lvlText w:val="%1."/>
      <w:lvlJc w:val="left"/>
      <w:pPr>
        <w:ind w:left="828" w:hanging="36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387C6906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8C2610BE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8C425826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40741D0A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5" w:tplc="4F3C2094">
      <w:numFmt w:val="bullet"/>
      <w:lvlText w:val="•"/>
      <w:lvlJc w:val="left"/>
      <w:pPr>
        <w:ind w:left="5367" w:hanging="360"/>
      </w:pPr>
      <w:rPr>
        <w:rFonts w:hint="default"/>
        <w:lang w:val="en-US" w:eastAsia="en-US" w:bidi="ar-SA"/>
      </w:rPr>
    </w:lvl>
    <w:lvl w:ilvl="6" w:tplc="3E6AD044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613237B6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AAEA57C0">
      <w:numFmt w:val="bullet"/>
      <w:lvlText w:val="•"/>
      <w:lvlJc w:val="left"/>
      <w:pPr>
        <w:ind w:left="809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E32E3F"/>
    <w:multiLevelType w:val="hybridMultilevel"/>
    <w:tmpl w:val="D9E6E9CC"/>
    <w:lvl w:ilvl="0" w:tplc="CBD0655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9E02E82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BB2AC03C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69AC65A8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539617E6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2F927C38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ar-SA"/>
      </w:rPr>
    </w:lvl>
    <w:lvl w:ilvl="6" w:tplc="032C2F82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E8C8E6DC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8" w:tplc="43906050"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48B5DAB"/>
    <w:multiLevelType w:val="hybridMultilevel"/>
    <w:tmpl w:val="5BF2D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20865"/>
    <w:multiLevelType w:val="hybridMultilevel"/>
    <w:tmpl w:val="83AC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75025"/>
    <w:multiLevelType w:val="multilevel"/>
    <w:tmpl w:val="B980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D77A8"/>
    <w:multiLevelType w:val="hybridMultilevel"/>
    <w:tmpl w:val="5002E4E6"/>
    <w:lvl w:ilvl="0" w:tplc="0A8C1C0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7C8D19E">
      <w:numFmt w:val="bullet"/>
      <w:lvlText w:val="•"/>
      <w:lvlJc w:val="left"/>
      <w:pPr>
        <w:ind w:left="1334" w:hanging="361"/>
      </w:pPr>
      <w:rPr>
        <w:rFonts w:hint="default"/>
        <w:lang w:val="en-US" w:eastAsia="en-US" w:bidi="ar-SA"/>
      </w:rPr>
    </w:lvl>
    <w:lvl w:ilvl="2" w:tplc="51D02E7A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3" w:tplc="66E6FE74">
      <w:numFmt w:val="bullet"/>
      <w:lvlText w:val="•"/>
      <w:lvlJc w:val="left"/>
      <w:pPr>
        <w:ind w:left="2362" w:hanging="361"/>
      </w:pPr>
      <w:rPr>
        <w:rFonts w:hint="default"/>
        <w:lang w:val="en-US" w:eastAsia="en-US" w:bidi="ar-SA"/>
      </w:rPr>
    </w:lvl>
    <w:lvl w:ilvl="4" w:tplc="310E2E98">
      <w:numFmt w:val="bullet"/>
      <w:lvlText w:val="•"/>
      <w:lvlJc w:val="left"/>
      <w:pPr>
        <w:ind w:left="2876" w:hanging="361"/>
      </w:pPr>
      <w:rPr>
        <w:rFonts w:hint="default"/>
        <w:lang w:val="en-US" w:eastAsia="en-US" w:bidi="ar-SA"/>
      </w:rPr>
    </w:lvl>
    <w:lvl w:ilvl="5" w:tplc="01D49D4C">
      <w:numFmt w:val="bullet"/>
      <w:lvlText w:val="•"/>
      <w:lvlJc w:val="left"/>
      <w:pPr>
        <w:ind w:left="3391" w:hanging="361"/>
      </w:pPr>
      <w:rPr>
        <w:rFonts w:hint="default"/>
        <w:lang w:val="en-US" w:eastAsia="en-US" w:bidi="ar-SA"/>
      </w:rPr>
    </w:lvl>
    <w:lvl w:ilvl="6" w:tplc="D4EE34B2">
      <w:numFmt w:val="bullet"/>
      <w:lvlText w:val="•"/>
      <w:lvlJc w:val="left"/>
      <w:pPr>
        <w:ind w:left="3905" w:hanging="361"/>
      </w:pPr>
      <w:rPr>
        <w:rFonts w:hint="default"/>
        <w:lang w:val="en-US" w:eastAsia="en-US" w:bidi="ar-SA"/>
      </w:rPr>
    </w:lvl>
    <w:lvl w:ilvl="7" w:tplc="15F22844">
      <w:numFmt w:val="bullet"/>
      <w:lvlText w:val="•"/>
      <w:lvlJc w:val="left"/>
      <w:pPr>
        <w:ind w:left="4419" w:hanging="361"/>
      </w:pPr>
      <w:rPr>
        <w:rFonts w:hint="default"/>
        <w:lang w:val="en-US" w:eastAsia="en-US" w:bidi="ar-SA"/>
      </w:rPr>
    </w:lvl>
    <w:lvl w:ilvl="8" w:tplc="09D45A58">
      <w:numFmt w:val="bullet"/>
      <w:lvlText w:val="•"/>
      <w:lvlJc w:val="left"/>
      <w:pPr>
        <w:ind w:left="4933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0DD5CCA"/>
    <w:multiLevelType w:val="hybridMultilevel"/>
    <w:tmpl w:val="3CCE051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35E60891"/>
    <w:multiLevelType w:val="hybridMultilevel"/>
    <w:tmpl w:val="BE7C1FC8"/>
    <w:lvl w:ilvl="0" w:tplc="7F5C8EFE">
      <w:numFmt w:val="bullet"/>
      <w:lvlText w:val=""/>
      <w:lvlJc w:val="left"/>
      <w:pPr>
        <w:ind w:left="288" w:hanging="181"/>
      </w:pPr>
      <w:rPr>
        <w:rFonts w:ascii="Symbol" w:eastAsia="Symbol" w:hAnsi="Symbol" w:cs="Symbol" w:hint="default"/>
        <w:w w:val="100"/>
        <w:sz w:val="24"/>
        <w:szCs w:val="22"/>
        <w:lang w:val="en-US" w:eastAsia="en-US" w:bidi="ar-SA"/>
      </w:rPr>
    </w:lvl>
    <w:lvl w:ilvl="1" w:tplc="B528664A">
      <w:numFmt w:val="bullet"/>
      <w:lvlText w:val="•"/>
      <w:lvlJc w:val="left"/>
      <w:pPr>
        <w:ind w:left="1243" w:hanging="181"/>
      </w:pPr>
      <w:rPr>
        <w:rFonts w:hint="default"/>
        <w:lang w:val="en-US" w:eastAsia="en-US" w:bidi="ar-SA"/>
      </w:rPr>
    </w:lvl>
    <w:lvl w:ilvl="2" w:tplc="B2308858">
      <w:numFmt w:val="bullet"/>
      <w:lvlText w:val="•"/>
      <w:lvlJc w:val="left"/>
      <w:pPr>
        <w:ind w:left="2206" w:hanging="181"/>
      </w:pPr>
      <w:rPr>
        <w:rFonts w:hint="default"/>
        <w:lang w:val="en-US" w:eastAsia="en-US" w:bidi="ar-SA"/>
      </w:rPr>
    </w:lvl>
    <w:lvl w:ilvl="3" w:tplc="08087EE6">
      <w:numFmt w:val="bullet"/>
      <w:lvlText w:val="•"/>
      <w:lvlJc w:val="left"/>
      <w:pPr>
        <w:ind w:left="3169" w:hanging="181"/>
      </w:pPr>
      <w:rPr>
        <w:rFonts w:hint="default"/>
        <w:lang w:val="en-US" w:eastAsia="en-US" w:bidi="ar-SA"/>
      </w:rPr>
    </w:lvl>
    <w:lvl w:ilvl="4" w:tplc="9D8EF3E8">
      <w:numFmt w:val="bullet"/>
      <w:lvlText w:val="•"/>
      <w:lvlJc w:val="left"/>
      <w:pPr>
        <w:ind w:left="4132" w:hanging="181"/>
      </w:pPr>
      <w:rPr>
        <w:rFonts w:hint="default"/>
        <w:lang w:val="en-US" w:eastAsia="en-US" w:bidi="ar-SA"/>
      </w:rPr>
    </w:lvl>
    <w:lvl w:ilvl="5" w:tplc="B5D4353C">
      <w:numFmt w:val="bullet"/>
      <w:lvlText w:val="•"/>
      <w:lvlJc w:val="left"/>
      <w:pPr>
        <w:ind w:left="5096" w:hanging="181"/>
      </w:pPr>
      <w:rPr>
        <w:rFonts w:hint="default"/>
        <w:lang w:val="en-US" w:eastAsia="en-US" w:bidi="ar-SA"/>
      </w:rPr>
    </w:lvl>
    <w:lvl w:ilvl="6" w:tplc="9F5E5FF6">
      <w:numFmt w:val="bullet"/>
      <w:lvlText w:val="•"/>
      <w:lvlJc w:val="left"/>
      <w:pPr>
        <w:ind w:left="6059" w:hanging="181"/>
      </w:pPr>
      <w:rPr>
        <w:rFonts w:hint="default"/>
        <w:lang w:val="en-US" w:eastAsia="en-US" w:bidi="ar-SA"/>
      </w:rPr>
    </w:lvl>
    <w:lvl w:ilvl="7" w:tplc="B60C651C">
      <w:numFmt w:val="bullet"/>
      <w:lvlText w:val="•"/>
      <w:lvlJc w:val="left"/>
      <w:pPr>
        <w:ind w:left="7022" w:hanging="181"/>
      </w:pPr>
      <w:rPr>
        <w:rFonts w:hint="default"/>
        <w:lang w:val="en-US" w:eastAsia="en-US" w:bidi="ar-SA"/>
      </w:rPr>
    </w:lvl>
    <w:lvl w:ilvl="8" w:tplc="3D5E9A12">
      <w:numFmt w:val="bullet"/>
      <w:lvlText w:val="•"/>
      <w:lvlJc w:val="left"/>
      <w:pPr>
        <w:ind w:left="7985" w:hanging="181"/>
      </w:pPr>
      <w:rPr>
        <w:rFonts w:hint="default"/>
        <w:lang w:val="en-US" w:eastAsia="en-US" w:bidi="ar-SA"/>
      </w:rPr>
    </w:lvl>
  </w:abstractNum>
  <w:abstractNum w:abstractNumId="11" w15:restartNumberingAfterBreak="0">
    <w:nsid w:val="3B100EA9"/>
    <w:multiLevelType w:val="multilevel"/>
    <w:tmpl w:val="316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883386"/>
    <w:multiLevelType w:val="hybridMultilevel"/>
    <w:tmpl w:val="D6F8889C"/>
    <w:lvl w:ilvl="0" w:tplc="572A669A">
      <w:start w:val="1"/>
      <w:numFmt w:val="decimal"/>
      <w:lvlText w:val="%1."/>
      <w:lvlJc w:val="left"/>
      <w:pPr>
        <w:ind w:left="828" w:hanging="36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A730781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39749CC0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E280C89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CACC9D6E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5" w:tplc="FB2ED52A">
      <w:numFmt w:val="bullet"/>
      <w:lvlText w:val="•"/>
      <w:lvlJc w:val="left"/>
      <w:pPr>
        <w:ind w:left="5367" w:hanging="360"/>
      </w:pPr>
      <w:rPr>
        <w:rFonts w:hint="default"/>
        <w:lang w:val="en-US" w:eastAsia="en-US" w:bidi="ar-SA"/>
      </w:rPr>
    </w:lvl>
    <w:lvl w:ilvl="6" w:tplc="2DE2A3B4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9B6E4E0E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E18676C2">
      <w:numFmt w:val="bullet"/>
      <w:lvlText w:val="•"/>
      <w:lvlJc w:val="left"/>
      <w:pPr>
        <w:ind w:left="809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21D20B9"/>
    <w:multiLevelType w:val="multilevel"/>
    <w:tmpl w:val="74706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83A15"/>
    <w:multiLevelType w:val="hybridMultilevel"/>
    <w:tmpl w:val="F544ED04"/>
    <w:lvl w:ilvl="0" w:tplc="52E23668">
      <w:start w:val="1"/>
      <w:numFmt w:val="decimal"/>
      <w:lvlText w:val="%1."/>
      <w:lvlJc w:val="left"/>
      <w:pPr>
        <w:ind w:left="828" w:hanging="36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A9C208C6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12CED348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26E8F45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34261894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5" w:tplc="3FAE4A2A">
      <w:numFmt w:val="bullet"/>
      <w:lvlText w:val="•"/>
      <w:lvlJc w:val="left"/>
      <w:pPr>
        <w:ind w:left="5367" w:hanging="360"/>
      </w:pPr>
      <w:rPr>
        <w:rFonts w:hint="default"/>
        <w:lang w:val="en-US" w:eastAsia="en-US" w:bidi="ar-SA"/>
      </w:rPr>
    </w:lvl>
    <w:lvl w:ilvl="6" w:tplc="B808885A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44A85ACA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6D62BC86">
      <w:numFmt w:val="bullet"/>
      <w:lvlText w:val="•"/>
      <w:lvlJc w:val="left"/>
      <w:pPr>
        <w:ind w:left="809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6462577"/>
    <w:multiLevelType w:val="multilevel"/>
    <w:tmpl w:val="464625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619B6"/>
    <w:multiLevelType w:val="hybridMultilevel"/>
    <w:tmpl w:val="44EEC51A"/>
    <w:lvl w:ilvl="0" w:tplc="EE70FCB2">
      <w:start w:val="1"/>
      <w:numFmt w:val="decimal"/>
      <w:lvlText w:val="%1."/>
      <w:lvlJc w:val="left"/>
      <w:pPr>
        <w:ind w:left="828" w:hanging="360"/>
      </w:pPr>
      <w:rPr>
        <w:rFonts w:ascii="Carlito" w:eastAsia="Carlito" w:hAnsi="Carlito" w:cs="Carlito" w:hint="default"/>
        <w:i/>
        <w:w w:val="100"/>
        <w:sz w:val="22"/>
        <w:szCs w:val="22"/>
        <w:lang w:val="en-US" w:eastAsia="en-US" w:bidi="ar-SA"/>
      </w:rPr>
    </w:lvl>
    <w:lvl w:ilvl="1" w:tplc="D916E1B4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3370A51C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8AC2B618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4008F744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5" w:tplc="A07AE8B0">
      <w:numFmt w:val="bullet"/>
      <w:lvlText w:val="•"/>
      <w:lvlJc w:val="left"/>
      <w:pPr>
        <w:ind w:left="5367" w:hanging="360"/>
      </w:pPr>
      <w:rPr>
        <w:rFonts w:hint="default"/>
        <w:lang w:val="en-US" w:eastAsia="en-US" w:bidi="ar-SA"/>
      </w:rPr>
    </w:lvl>
    <w:lvl w:ilvl="6" w:tplc="669036CA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34200B54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DEA28082">
      <w:numFmt w:val="bullet"/>
      <w:lvlText w:val="•"/>
      <w:lvlJc w:val="left"/>
      <w:pPr>
        <w:ind w:left="809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AEF099E"/>
    <w:multiLevelType w:val="hybridMultilevel"/>
    <w:tmpl w:val="48425C8C"/>
    <w:lvl w:ilvl="0" w:tplc="F44CCBB4">
      <w:start w:val="1"/>
      <w:numFmt w:val="decimal"/>
      <w:lvlText w:val="%1."/>
      <w:lvlJc w:val="left"/>
      <w:pPr>
        <w:ind w:left="828" w:hanging="36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62DE470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F80A5984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A322DFD6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A1584320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5" w:tplc="A412CD9C">
      <w:numFmt w:val="bullet"/>
      <w:lvlText w:val="•"/>
      <w:lvlJc w:val="left"/>
      <w:pPr>
        <w:ind w:left="5367" w:hanging="360"/>
      </w:pPr>
      <w:rPr>
        <w:rFonts w:hint="default"/>
        <w:lang w:val="en-US" w:eastAsia="en-US" w:bidi="ar-SA"/>
      </w:rPr>
    </w:lvl>
    <w:lvl w:ilvl="6" w:tplc="6956A868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23CA553A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FFE0D2B2">
      <w:numFmt w:val="bullet"/>
      <w:lvlText w:val="•"/>
      <w:lvlJc w:val="left"/>
      <w:pPr>
        <w:ind w:left="809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BD9094F"/>
    <w:multiLevelType w:val="hybridMultilevel"/>
    <w:tmpl w:val="ACDE75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D52AB"/>
    <w:multiLevelType w:val="hybridMultilevel"/>
    <w:tmpl w:val="67742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C5E3A"/>
    <w:multiLevelType w:val="multilevel"/>
    <w:tmpl w:val="542C5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6A33"/>
    <w:multiLevelType w:val="hybridMultilevel"/>
    <w:tmpl w:val="E15C3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532D6"/>
    <w:multiLevelType w:val="hybridMultilevel"/>
    <w:tmpl w:val="427C034C"/>
    <w:lvl w:ilvl="0" w:tplc="9102816E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3" w15:restartNumberingAfterBreak="0">
    <w:nsid w:val="63A80242"/>
    <w:multiLevelType w:val="hybridMultilevel"/>
    <w:tmpl w:val="8B1E9C24"/>
    <w:lvl w:ilvl="0" w:tplc="9F90E93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7DE43C2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C892093C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B43E3FC8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4D5AC752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5" w:tplc="4F54B578">
      <w:numFmt w:val="bullet"/>
      <w:lvlText w:val="•"/>
      <w:lvlJc w:val="left"/>
      <w:pPr>
        <w:ind w:left="5367" w:hanging="360"/>
      </w:pPr>
      <w:rPr>
        <w:rFonts w:hint="default"/>
        <w:lang w:val="en-US" w:eastAsia="en-US" w:bidi="ar-SA"/>
      </w:rPr>
    </w:lvl>
    <w:lvl w:ilvl="6" w:tplc="75664432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7FB6D07A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8E5CFBE2">
      <w:numFmt w:val="bullet"/>
      <w:lvlText w:val="•"/>
      <w:lvlJc w:val="left"/>
      <w:pPr>
        <w:ind w:left="8095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F335610"/>
    <w:multiLevelType w:val="hybridMultilevel"/>
    <w:tmpl w:val="FD2E8FDC"/>
    <w:lvl w:ilvl="0" w:tplc="737A7A78">
      <w:start w:val="1"/>
      <w:numFmt w:val="decimal"/>
      <w:lvlText w:val="%1."/>
      <w:lvlJc w:val="left"/>
      <w:pPr>
        <w:ind w:left="828" w:hanging="36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E4BA6056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39246F9E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7DAEEA6C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B8704EDA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5" w:tplc="528633CC">
      <w:numFmt w:val="bullet"/>
      <w:lvlText w:val="•"/>
      <w:lvlJc w:val="left"/>
      <w:pPr>
        <w:ind w:left="5367" w:hanging="360"/>
      </w:pPr>
      <w:rPr>
        <w:rFonts w:hint="default"/>
        <w:lang w:val="en-US" w:eastAsia="en-US" w:bidi="ar-SA"/>
      </w:rPr>
    </w:lvl>
    <w:lvl w:ilvl="6" w:tplc="97D08B8A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B2F03122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4A72491A">
      <w:numFmt w:val="bullet"/>
      <w:lvlText w:val="•"/>
      <w:lvlJc w:val="left"/>
      <w:pPr>
        <w:ind w:left="809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1E237E2"/>
    <w:multiLevelType w:val="hybridMultilevel"/>
    <w:tmpl w:val="47E4646A"/>
    <w:lvl w:ilvl="0" w:tplc="91028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B5CEA"/>
    <w:multiLevelType w:val="multilevel"/>
    <w:tmpl w:val="756B5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7783A"/>
    <w:multiLevelType w:val="multilevel"/>
    <w:tmpl w:val="76277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45060">
    <w:abstractNumId w:val="3"/>
  </w:num>
  <w:num w:numId="2" w16cid:durableId="1951354647">
    <w:abstractNumId w:val="24"/>
  </w:num>
  <w:num w:numId="3" w16cid:durableId="349725612">
    <w:abstractNumId w:val="23"/>
  </w:num>
  <w:num w:numId="4" w16cid:durableId="967315184">
    <w:abstractNumId w:val="16"/>
  </w:num>
  <w:num w:numId="5" w16cid:durableId="2046787394">
    <w:abstractNumId w:val="17"/>
  </w:num>
  <w:num w:numId="6" w16cid:durableId="1746419887">
    <w:abstractNumId w:val="12"/>
  </w:num>
  <w:num w:numId="7" w16cid:durableId="1111515062">
    <w:abstractNumId w:val="14"/>
  </w:num>
  <w:num w:numId="8" w16cid:durableId="1018459538">
    <w:abstractNumId w:val="4"/>
  </w:num>
  <w:num w:numId="9" w16cid:durableId="837573696">
    <w:abstractNumId w:val="10"/>
  </w:num>
  <w:num w:numId="10" w16cid:durableId="1496383966">
    <w:abstractNumId w:val="8"/>
  </w:num>
  <w:num w:numId="11" w16cid:durableId="132479419">
    <w:abstractNumId w:val="9"/>
  </w:num>
  <w:num w:numId="12" w16cid:durableId="830484869">
    <w:abstractNumId w:val="6"/>
  </w:num>
  <w:num w:numId="13" w16cid:durableId="2022004153">
    <w:abstractNumId w:val="22"/>
  </w:num>
  <w:num w:numId="14" w16cid:durableId="1622345224">
    <w:abstractNumId w:val="19"/>
  </w:num>
  <w:num w:numId="15" w16cid:durableId="1039546060">
    <w:abstractNumId w:val="25"/>
  </w:num>
  <w:num w:numId="16" w16cid:durableId="1958028504">
    <w:abstractNumId w:val="5"/>
  </w:num>
  <w:num w:numId="17" w16cid:durableId="1026978067">
    <w:abstractNumId w:val="11"/>
  </w:num>
  <w:num w:numId="18" w16cid:durableId="941456390">
    <w:abstractNumId w:val="7"/>
  </w:num>
  <w:num w:numId="19" w16cid:durableId="1799372687">
    <w:abstractNumId w:val="2"/>
  </w:num>
  <w:num w:numId="20" w16cid:durableId="1735279356">
    <w:abstractNumId w:val="1"/>
  </w:num>
  <w:num w:numId="21" w16cid:durableId="667287770">
    <w:abstractNumId w:val="0"/>
  </w:num>
  <w:num w:numId="22" w16cid:durableId="661663205">
    <w:abstractNumId w:val="15"/>
  </w:num>
  <w:num w:numId="23" w16cid:durableId="1517426312">
    <w:abstractNumId w:val="27"/>
  </w:num>
  <w:num w:numId="24" w16cid:durableId="1348672373">
    <w:abstractNumId w:val="20"/>
  </w:num>
  <w:num w:numId="25" w16cid:durableId="508835179">
    <w:abstractNumId w:val="26"/>
  </w:num>
  <w:num w:numId="26" w16cid:durableId="732042893">
    <w:abstractNumId w:val="18"/>
  </w:num>
  <w:num w:numId="27" w16cid:durableId="590283613">
    <w:abstractNumId w:val="13"/>
  </w:num>
  <w:num w:numId="28" w16cid:durableId="1795059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55"/>
    <w:rsid w:val="000074DC"/>
    <w:rsid w:val="000A4CA5"/>
    <w:rsid w:val="000B40D3"/>
    <w:rsid w:val="000D0C68"/>
    <w:rsid w:val="00112DCF"/>
    <w:rsid w:val="00163B88"/>
    <w:rsid w:val="00210604"/>
    <w:rsid w:val="0021365A"/>
    <w:rsid w:val="00216AB1"/>
    <w:rsid w:val="00260D67"/>
    <w:rsid w:val="00291AEC"/>
    <w:rsid w:val="002C2528"/>
    <w:rsid w:val="002C6B8B"/>
    <w:rsid w:val="003159F9"/>
    <w:rsid w:val="00371C7B"/>
    <w:rsid w:val="003A40E3"/>
    <w:rsid w:val="0040393E"/>
    <w:rsid w:val="00410D16"/>
    <w:rsid w:val="0044773E"/>
    <w:rsid w:val="00496706"/>
    <w:rsid w:val="0049670E"/>
    <w:rsid w:val="004B03AA"/>
    <w:rsid w:val="00510B60"/>
    <w:rsid w:val="00532955"/>
    <w:rsid w:val="00543D19"/>
    <w:rsid w:val="00552A1F"/>
    <w:rsid w:val="00562039"/>
    <w:rsid w:val="005806F3"/>
    <w:rsid w:val="005C06ED"/>
    <w:rsid w:val="00663FC0"/>
    <w:rsid w:val="00672FA6"/>
    <w:rsid w:val="00683205"/>
    <w:rsid w:val="006B194D"/>
    <w:rsid w:val="006C3F32"/>
    <w:rsid w:val="006D5CED"/>
    <w:rsid w:val="00702BF2"/>
    <w:rsid w:val="00745C5B"/>
    <w:rsid w:val="00747B36"/>
    <w:rsid w:val="007566BC"/>
    <w:rsid w:val="007724E6"/>
    <w:rsid w:val="00796017"/>
    <w:rsid w:val="007C26B3"/>
    <w:rsid w:val="007D09E0"/>
    <w:rsid w:val="0080693F"/>
    <w:rsid w:val="008237FE"/>
    <w:rsid w:val="00827847"/>
    <w:rsid w:val="00890D4D"/>
    <w:rsid w:val="008B35A5"/>
    <w:rsid w:val="008F56FD"/>
    <w:rsid w:val="00997708"/>
    <w:rsid w:val="009C62CF"/>
    <w:rsid w:val="00A01F0E"/>
    <w:rsid w:val="00A16F74"/>
    <w:rsid w:val="00A54D98"/>
    <w:rsid w:val="00A90327"/>
    <w:rsid w:val="00AB6D6D"/>
    <w:rsid w:val="00AC366F"/>
    <w:rsid w:val="00AD75FF"/>
    <w:rsid w:val="00B01DCF"/>
    <w:rsid w:val="00B223BC"/>
    <w:rsid w:val="00B619AB"/>
    <w:rsid w:val="00BA0AC0"/>
    <w:rsid w:val="00BB5F29"/>
    <w:rsid w:val="00C05537"/>
    <w:rsid w:val="00C106A9"/>
    <w:rsid w:val="00C12209"/>
    <w:rsid w:val="00C403A4"/>
    <w:rsid w:val="00C47A56"/>
    <w:rsid w:val="00C5000A"/>
    <w:rsid w:val="00C811A4"/>
    <w:rsid w:val="00C85F49"/>
    <w:rsid w:val="00C92379"/>
    <w:rsid w:val="00DB08B2"/>
    <w:rsid w:val="00DE4699"/>
    <w:rsid w:val="00DF7299"/>
    <w:rsid w:val="00E2102C"/>
    <w:rsid w:val="00E3711B"/>
    <w:rsid w:val="00E45BA2"/>
    <w:rsid w:val="00E45D00"/>
    <w:rsid w:val="00E77FAE"/>
    <w:rsid w:val="00EB2708"/>
    <w:rsid w:val="00EF49BA"/>
    <w:rsid w:val="00EF58A5"/>
    <w:rsid w:val="00F21F43"/>
    <w:rsid w:val="00F50D69"/>
    <w:rsid w:val="00F574A5"/>
    <w:rsid w:val="00F633F1"/>
    <w:rsid w:val="00F92541"/>
    <w:rsid w:val="00F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572E4"/>
  <w15:docId w15:val="{E3CBA49A-37EB-684D-9902-D0375114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2955"/>
    <w:rPr>
      <w:rFonts w:ascii="Carlito" w:eastAsia="Carlito" w:hAnsi="Carlito" w:cs="Carlito"/>
    </w:rPr>
  </w:style>
  <w:style w:type="paragraph" w:styleId="Heading1">
    <w:name w:val="heading 1"/>
    <w:basedOn w:val="Normal"/>
    <w:link w:val="Heading1Char"/>
    <w:uiPriority w:val="9"/>
    <w:qFormat/>
    <w:rsid w:val="008237F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2955"/>
    <w:pPr>
      <w:spacing w:before="1"/>
    </w:pPr>
  </w:style>
  <w:style w:type="paragraph" w:styleId="ListParagraph">
    <w:name w:val="List Paragraph"/>
    <w:basedOn w:val="Normal"/>
    <w:uiPriority w:val="1"/>
    <w:qFormat/>
    <w:rsid w:val="00532955"/>
  </w:style>
  <w:style w:type="paragraph" w:customStyle="1" w:styleId="TableParagraph">
    <w:name w:val="Table Paragraph"/>
    <w:basedOn w:val="Normal"/>
    <w:uiPriority w:val="1"/>
    <w:qFormat/>
    <w:rsid w:val="00532955"/>
    <w:pPr>
      <w:ind w:left="82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6F3"/>
    <w:rPr>
      <w:rFonts w:ascii="Tahoma" w:eastAsia="Carlito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237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8237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37FE"/>
    <w:rPr>
      <w:b/>
      <w:bCs/>
    </w:rPr>
  </w:style>
  <w:style w:type="paragraph" w:customStyle="1" w:styleId="rteindent1">
    <w:name w:val="rteindent1"/>
    <w:basedOn w:val="Normal"/>
    <w:rsid w:val="008237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37F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237FE"/>
    <w:rPr>
      <w:color w:val="0000FF"/>
      <w:u w:val="single"/>
    </w:rPr>
  </w:style>
  <w:style w:type="paragraph" w:customStyle="1" w:styleId="Default">
    <w:name w:val="Default"/>
    <w:rsid w:val="00EF58A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3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75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4620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6957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Kushagra Mishra</dc:creator>
  <cp:lastModifiedBy>Anurag Deka</cp:lastModifiedBy>
  <cp:revision>11</cp:revision>
  <cp:lastPrinted>2022-03-21T08:51:00Z</cp:lastPrinted>
  <dcterms:created xsi:type="dcterms:W3CDTF">2024-05-24T07:51:00Z</dcterms:created>
  <dcterms:modified xsi:type="dcterms:W3CDTF">2025-01-07T17:53:00Z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</Properties>
</file>